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728"/>
        <w:gridCol w:w="3960"/>
        <w:gridCol w:w="630"/>
        <w:gridCol w:w="3258"/>
      </w:tblGrid>
      <w:tr w:rsidR="003E0592" w:rsidTr="003E0592">
        <w:tc>
          <w:tcPr>
            <w:tcW w:w="1728" w:type="dxa"/>
          </w:tcPr>
          <w:p w:rsidR="003E0592" w:rsidRDefault="003E0592">
            <w:pPr>
              <w:rPr>
                <w:sz w:val="28"/>
              </w:rPr>
            </w:pPr>
            <w:r>
              <w:rPr>
                <w:sz w:val="28"/>
              </w:rPr>
              <w:t>Name (print)</w:t>
            </w:r>
          </w:p>
        </w:tc>
        <w:tc>
          <w:tcPr>
            <w:tcW w:w="3960" w:type="dxa"/>
          </w:tcPr>
          <w:p w:rsidR="003E0592" w:rsidRDefault="003E0592">
            <w:pPr>
              <w:rPr>
                <w:sz w:val="28"/>
              </w:rPr>
            </w:pPr>
          </w:p>
        </w:tc>
        <w:tc>
          <w:tcPr>
            <w:tcW w:w="630" w:type="dxa"/>
          </w:tcPr>
          <w:p w:rsidR="003E0592" w:rsidRDefault="003E0592">
            <w:pPr>
              <w:rPr>
                <w:sz w:val="28"/>
              </w:rPr>
            </w:pPr>
            <w:r>
              <w:rPr>
                <w:sz w:val="28"/>
              </w:rPr>
              <w:t xml:space="preserve">SID </w:t>
            </w:r>
          </w:p>
        </w:tc>
        <w:tc>
          <w:tcPr>
            <w:tcW w:w="3258" w:type="dxa"/>
          </w:tcPr>
          <w:p w:rsidR="003E0592" w:rsidRDefault="003E0592">
            <w:pPr>
              <w:rPr>
                <w:sz w:val="28"/>
              </w:rPr>
            </w:pPr>
          </w:p>
        </w:tc>
      </w:tr>
    </w:tbl>
    <w:p w:rsidR="008F2BE3" w:rsidRDefault="008F2BE3" w:rsidP="006C2248">
      <w:pPr>
        <w:spacing w:before="60" w:after="60"/>
        <w:rPr>
          <w:sz w:val="28"/>
        </w:rPr>
      </w:pPr>
    </w:p>
    <w:p w:rsidR="004B0B7B" w:rsidRPr="004B0B7B" w:rsidRDefault="006C2248" w:rsidP="006C2248">
      <w:pPr>
        <w:spacing w:before="60" w:after="60"/>
        <w:rPr>
          <w:sz w:val="28"/>
        </w:rPr>
      </w:pPr>
      <w:r>
        <w:rPr>
          <w:sz w:val="28"/>
        </w:rPr>
        <w:t>W</w:t>
      </w:r>
      <w:r w:rsidR="004B0B7B" w:rsidRPr="004B0B7B">
        <w:rPr>
          <w:sz w:val="28"/>
        </w:rPr>
        <w:t xml:space="preserve">hat value is assigned </w:t>
      </w:r>
      <w:r w:rsidR="008F2BE3">
        <w:rPr>
          <w:sz w:val="28"/>
        </w:rPr>
        <w:t xml:space="preserve">in the </w:t>
      </w:r>
      <w:r w:rsidR="008F2BE3" w:rsidRPr="008F2BE3">
        <w:rPr>
          <w:b/>
          <w:sz w:val="28"/>
        </w:rPr>
        <w:t>last line</w:t>
      </w:r>
      <w:r w:rsidR="008F2BE3">
        <w:rPr>
          <w:sz w:val="28"/>
        </w:rPr>
        <w:t xml:space="preserve"> of each of the code snippets below?</w:t>
      </w:r>
    </w:p>
    <w:tbl>
      <w:tblPr>
        <w:tblStyle w:val="TableGrid"/>
        <w:tblW w:w="10890" w:type="dxa"/>
        <w:tblInd w:w="-702" w:type="dxa"/>
        <w:tblLook w:val="04A0"/>
      </w:tblPr>
      <w:tblGrid>
        <w:gridCol w:w="4230"/>
        <w:gridCol w:w="720"/>
        <w:gridCol w:w="5040"/>
        <w:gridCol w:w="900"/>
      </w:tblGrid>
      <w:tr w:rsidR="004B0B7B" w:rsidTr="00A406C6">
        <w:tc>
          <w:tcPr>
            <w:tcW w:w="4230" w:type="dxa"/>
          </w:tcPr>
          <w:p w:rsidR="004B0B7B" w:rsidRDefault="004B0B7B" w:rsidP="00035214"/>
          <w:p w:rsidR="004B0B7B" w:rsidRDefault="004B0B7B" w:rsidP="00035214"/>
        </w:tc>
        <w:tc>
          <w:tcPr>
            <w:tcW w:w="720" w:type="dxa"/>
          </w:tcPr>
          <w:p w:rsidR="004B0B7B" w:rsidRPr="004B0B7B" w:rsidRDefault="004B0B7B" w:rsidP="004B0B7B">
            <w:pPr>
              <w:jc w:val="center"/>
              <w:rPr>
                <w:rFonts w:asciiTheme="majorHAnsi" w:hAnsiTheme="majorHAnsi"/>
                <w:sz w:val="20"/>
              </w:rPr>
            </w:pPr>
            <w:r w:rsidRPr="004B0B7B">
              <w:rPr>
                <w:rFonts w:asciiTheme="majorHAnsi" w:hAnsiTheme="majorHAnsi"/>
                <w:sz w:val="20"/>
              </w:rPr>
              <w:t>Write here</w:t>
            </w:r>
          </w:p>
        </w:tc>
        <w:tc>
          <w:tcPr>
            <w:tcW w:w="5040" w:type="dxa"/>
          </w:tcPr>
          <w:p w:rsidR="004B0B7B" w:rsidRDefault="004B0B7B" w:rsidP="00035214"/>
        </w:tc>
        <w:tc>
          <w:tcPr>
            <w:tcW w:w="900" w:type="dxa"/>
          </w:tcPr>
          <w:p w:rsidR="004B0B7B" w:rsidRPr="004B0B7B" w:rsidRDefault="004B0B7B" w:rsidP="008F2BE3">
            <w:pPr>
              <w:jc w:val="center"/>
              <w:rPr>
                <w:rFonts w:asciiTheme="majorHAnsi" w:hAnsiTheme="majorHAnsi"/>
                <w:sz w:val="20"/>
              </w:rPr>
            </w:pPr>
            <w:r w:rsidRPr="004B0B7B">
              <w:rPr>
                <w:rFonts w:asciiTheme="majorHAnsi" w:hAnsiTheme="majorHAnsi"/>
                <w:sz w:val="20"/>
              </w:rPr>
              <w:t>Write here</w:t>
            </w:r>
          </w:p>
        </w:tc>
      </w:tr>
      <w:tr w:rsidR="004B0B7B" w:rsidRPr="00A406C6" w:rsidTr="008F2BE3">
        <w:trPr>
          <w:trHeight w:val="998"/>
        </w:trPr>
        <w:tc>
          <w:tcPr>
            <w:tcW w:w="4230" w:type="dxa"/>
          </w:tcPr>
          <w:p w:rsidR="004B0B7B" w:rsidRPr="00A406C6" w:rsidRDefault="004B0B7B" w:rsidP="008F2BE3">
            <w:pPr>
              <w:spacing w:before="40" w:after="40"/>
              <w:rPr>
                <w:sz w:val="30"/>
                <w:szCs w:val="30"/>
              </w:rPr>
            </w:pPr>
            <w:r w:rsidRPr="00A406C6">
              <w:rPr>
                <w:sz w:val="30"/>
                <w:szCs w:val="30"/>
              </w:rPr>
              <w:t xml:space="preserve">&gt;&gt; </w:t>
            </w:r>
            <w:r w:rsidR="008F2BE3" w:rsidRPr="008F2BE3">
              <w:rPr>
                <w:sz w:val="30"/>
                <w:szCs w:val="30"/>
              </w:rPr>
              <w:t>upper(</w:t>
            </w:r>
            <w:r w:rsidR="008F2BE3" w:rsidRPr="008F2BE3">
              <w:rPr>
                <w:color w:val="CC0099"/>
                <w:sz w:val="30"/>
                <w:szCs w:val="30"/>
              </w:rPr>
              <w:t>'a'</w:t>
            </w:r>
            <w:r w:rsidR="008F2BE3" w:rsidRPr="008F2BE3">
              <w:rPr>
                <w:sz w:val="30"/>
                <w:szCs w:val="30"/>
              </w:rPr>
              <w:t xml:space="preserve">) == </w:t>
            </w:r>
            <w:r w:rsidR="008F2BE3" w:rsidRPr="008F2BE3">
              <w:rPr>
                <w:color w:val="CC0099"/>
                <w:sz w:val="30"/>
                <w:szCs w:val="30"/>
              </w:rPr>
              <w:t>'A'</w:t>
            </w:r>
          </w:p>
        </w:tc>
        <w:tc>
          <w:tcPr>
            <w:tcW w:w="720" w:type="dxa"/>
          </w:tcPr>
          <w:p w:rsidR="004B0B7B" w:rsidRPr="00A406C6" w:rsidRDefault="004B0B7B" w:rsidP="006C2248">
            <w:pPr>
              <w:spacing w:before="40" w:after="40"/>
              <w:jc w:val="center"/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5040" w:type="dxa"/>
          </w:tcPr>
          <w:p w:rsidR="008F2BE3" w:rsidRDefault="008F2BE3" w:rsidP="008F2BE3">
            <w:pPr>
              <w:spacing w:before="40" w:after="40"/>
              <w:rPr>
                <w:sz w:val="30"/>
                <w:szCs w:val="30"/>
              </w:rPr>
            </w:pPr>
            <w:r w:rsidRPr="008F2BE3">
              <w:rPr>
                <w:sz w:val="30"/>
                <w:szCs w:val="30"/>
              </w:rPr>
              <w:t xml:space="preserve">&gt;&gt; </w:t>
            </w:r>
            <w:proofErr w:type="spellStart"/>
            <w:r w:rsidRPr="008F2BE3">
              <w:rPr>
                <w:sz w:val="30"/>
                <w:szCs w:val="30"/>
              </w:rPr>
              <w:t>BobsMI</w:t>
            </w:r>
            <w:proofErr w:type="spellEnd"/>
            <w:r w:rsidRPr="008F2BE3">
              <w:rPr>
                <w:sz w:val="30"/>
                <w:szCs w:val="30"/>
              </w:rPr>
              <w:t xml:space="preserve"> = </w:t>
            </w:r>
            <w:r w:rsidRPr="008F2BE3">
              <w:rPr>
                <w:color w:val="CC0099"/>
                <w:sz w:val="30"/>
                <w:szCs w:val="30"/>
              </w:rPr>
              <w:t>'b'</w:t>
            </w:r>
            <w:r w:rsidRPr="008F2BE3">
              <w:rPr>
                <w:sz w:val="30"/>
                <w:szCs w:val="30"/>
              </w:rPr>
              <w:t>;</w:t>
            </w:r>
          </w:p>
          <w:p w:rsidR="004B0B7B" w:rsidRPr="00A406C6" w:rsidRDefault="008F2BE3" w:rsidP="008F2BE3">
            <w:pPr>
              <w:spacing w:before="40" w:after="40"/>
              <w:rPr>
                <w:sz w:val="30"/>
                <w:szCs w:val="30"/>
              </w:rPr>
            </w:pPr>
            <w:r w:rsidRPr="008F2BE3">
              <w:rPr>
                <w:sz w:val="30"/>
                <w:szCs w:val="30"/>
              </w:rPr>
              <w:t>&gt;&gt; upper(</w:t>
            </w:r>
            <w:r w:rsidRPr="008F2BE3">
              <w:rPr>
                <w:color w:val="CC0099"/>
                <w:sz w:val="30"/>
                <w:szCs w:val="30"/>
              </w:rPr>
              <w:t>'b'</w:t>
            </w:r>
            <w:r w:rsidRPr="008F2BE3">
              <w:rPr>
                <w:sz w:val="30"/>
                <w:szCs w:val="30"/>
              </w:rPr>
              <w:t xml:space="preserve">) == </w:t>
            </w:r>
            <w:proofErr w:type="spellStart"/>
            <w:r w:rsidRPr="008F2BE3">
              <w:rPr>
                <w:sz w:val="30"/>
                <w:szCs w:val="30"/>
              </w:rPr>
              <w:t>BobsMI</w:t>
            </w:r>
            <w:proofErr w:type="spellEnd"/>
          </w:p>
        </w:tc>
        <w:tc>
          <w:tcPr>
            <w:tcW w:w="900" w:type="dxa"/>
          </w:tcPr>
          <w:p w:rsidR="004B0B7B" w:rsidRPr="00A406C6" w:rsidRDefault="004B0B7B" w:rsidP="00035214">
            <w:pPr>
              <w:rPr>
                <w:sz w:val="30"/>
                <w:szCs w:val="30"/>
              </w:rPr>
            </w:pPr>
          </w:p>
        </w:tc>
      </w:tr>
      <w:tr w:rsidR="004B0B7B" w:rsidRPr="00A406C6" w:rsidTr="008F2BE3">
        <w:trPr>
          <w:trHeight w:val="800"/>
        </w:trPr>
        <w:tc>
          <w:tcPr>
            <w:tcW w:w="4230" w:type="dxa"/>
          </w:tcPr>
          <w:p w:rsidR="008F2BE3" w:rsidRDefault="008F2BE3" w:rsidP="008F2BE3">
            <w:pPr>
              <w:spacing w:before="40" w:after="40"/>
              <w:rPr>
                <w:sz w:val="30"/>
                <w:szCs w:val="30"/>
              </w:rPr>
            </w:pPr>
            <w:r w:rsidRPr="008F2BE3">
              <w:rPr>
                <w:sz w:val="30"/>
                <w:szCs w:val="30"/>
              </w:rPr>
              <w:t xml:space="preserve">&gt;&gt; </w:t>
            </w:r>
            <w:proofErr w:type="spellStart"/>
            <w:r w:rsidRPr="008F2BE3">
              <w:rPr>
                <w:sz w:val="30"/>
                <w:szCs w:val="30"/>
              </w:rPr>
              <w:t>BobsMI</w:t>
            </w:r>
            <w:proofErr w:type="spellEnd"/>
            <w:r w:rsidRPr="008F2BE3">
              <w:rPr>
                <w:sz w:val="30"/>
                <w:szCs w:val="30"/>
              </w:rPr>
              <w:t xml:space="preserve"> = </w:t>
            </w:r>
            <w:r w:rsidRPr="008F2BE3">
              <w:rPr>
                <w:color w:val="CC0099"/>
                <w:sz w:val="30"/>
                <w:szCs w:val="30"/>
              </w:rPr>
              <w:t>'b'</w:t>
            </w:r>
            <w:r w:rsidRPr="008F2BE3">
              <w:rPr>
                <w:sz w:val="30"/>
                <w:szCs w:val="30"/>
              </w:rPr>
              <w:t>;</w:t>
            </w:r>
          </w:p>
          <w:p w:rsidR="004B0B7B" w:rsidRPr="00A406C6" w:rsidRDefault="008F2BE3" w:rsidP="008F2BE3">
            <w:pPr>
              <w:spacing w:before="40" w:after="40"/>
              <w:rPr>
                <w:sz w:val="30"/>
                <w:szCs w:val="30"/>
              </w:rPr>
            </w:pPr>
            <w:r w:rsidRPr="008F2BE3">
              <w:rPr>
                <w:sz w:val="30"/>
                <w:szCs w:val="30"/>
              </w:rPr>
              <w:t>&gt;&gt;</w:t>
            </w:r>
            <w:r>
              <w:rPr>
                <w:sz w:val="30"/>
                <w:szCs w:val="30"/>
              </w:rPr>
              <w:t xml:space="preserve"> </w:t>
            </w:r>
            <w:r w:rsidRPr="008F2BE3">
              <w:rPr>
                <w:color w:val="CC0099"/>
                <w:sz w:val="30"/>
                <w:szCs w:val="30"/>
              </w:rPr>
              <w:t xml:space="preserve">'b' </w:t>
            </w:r>
            <w:r w:rsidRPr="008F2BE3">
              <w:rPr>
                <w:sz w:val="30"/>
                <w:szCs w:val="30"/>
              </w:rPr>
              <w:t xml:space="preserve">~= </w:t>
            </w:r>
            <w:proofErr w:type="spellStart"/>
            <w:r w:rsidRPr="008F2BE3">
              <w:rPr>
                <w:sz w:val="30"/>
                <w:szCs w:val="30"/>
              </w:rPr>
              <w:t>BobsMI</w:t>
            </w:r>
            <w:proofErr w:type="spellEnd"/>
          </w:p>
        </w:tc>
        <w:tc>
          <w:tcPr>
            <w:tcW w:w="720" w:type="dxa"/>
          </w:tcPr>
          <w:p w:rsidR="004B0B7B" w:rsidRPr="00A406C6" w:rsidRDefault="004B0B7B" w:rsidP="006C2248">
            <w:pPr>
              <w:spacing w:before="40" w:after="40"/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5040" w:type="dxa"/>
          </w:tcPr>
          <w:p w:rsidR="008F2BE3" w:rsidRPr="008F2BE3" w:rsidRDefault="008F2BE3" w:rsidP="008F2BE3">
            <w:pPr>
              <w:spacing w:before="40" w:after="40"/>
              <w:rPr>
                <w:sz w:val="30"/>
                <w:szCs w:val="30"/>
              </w:rPr>
            </w:pPr>
            <w:r w:rsidRPr="008F2BE3">
              <w:rPr>
                <w:sz w:val="30"/>
                <w:szCs w:val="30"/>
              </w:rPr>
              <w:t xml:space="preserve">&gt;&gt; </w:t>
            </w:r>
            <w:proofErr w:type="spellStart"/>
            <w:r w:rsidRPr="008F2BE3">
              <w:rPr>
                <w:sz w:val="30"/>
                <w:szCs w:val="30"/>
              </w:rPr>
              <w:t>BobsMI</w:t>
            </w:r>
            <w:proofErr w:type="spellEnd"/>
            <w:r w:rsidRPr="008F2BE3">
              <w:rPr>
                <w:sz w:val="30"/>
                <w:szCs w:val="30"/>
              </w:rPr>
              <w:t xml:space="preserve"> = </w:t>
            </w:r>
            <w:r w:rsidRPr="008F2BE3">
              <w:rPr>
                <w:color w:val="CC0099"/>
                <w:sz w:val="30"/>
                <w:szCs w:val="30"/>
              </w:rPr>
              <w:t>'b'</w:t>
            </w:r>
            <w:r w:rsidRPr="008F2BE3">
              <w:rPr>
                <w:sz w:val="30"/>
                <w:szCs w:val="30"/>
              </w:rPr>
              <w:t>;</w:t>
            </w:r>
          </w:p>
          <w:p w:rsidR="004B0B7B" w:rsidRPr="00A406C6" w:rsidRDefault="008F2BE3" w:rsidP="008F2BE3">
            <w:pPr>
              <w:spacing w:before="40" w:after="40"/>
              <w:rPr>
                <w:sz w:val="30"/>
                <w:szCs w:val="30"/>
              </w:rPr>
            </w:pPr>
            <w:r w:rsidRPr="008F2BE3">
              <w:rPr>
                <w:sz w:val="30"/>
                <w:szCs w:val="30"/>
              </w:rPr>
              <w:t>&gt;&gt; upper(</w:t>
            </w:r>
            <w:r w:rsidRPr="008F2BE3">
              <w:rPr>
                <w:color w:val="CC0099"/>
                <w:sz w:val="30"/>
                <w:szCs w:val="30"/>
              </w:rPr>
              <w:t>'b'</w:t>
            </w:r>
            <w:r w:rsidRPr="008F2BE3">
              <w:rPr>
                <w:sz w:val="30"/>
                <w:szCs w:val="30"/>
              </w:rPr>
              <w:t>) == upper(</w:t>
            </w:r>
            <w:proofErr w:type="spellStart"/>
            <w:r w:rsidRPr="008F2BE3">
              <w:rPr>
                <w:sz w:val="30"/>
                <w:szCs w:val="30"/>
              </w:rPr>
              <w:t>BobsMI</w:t>
            </w:r>
            <w:proofErr w:type="spellEnd"/>
            <w:r w:rsidRPr="008F2BE3">
              <w:rPr>
                <w:sz w:val="30"/>
                <w:szCs w:val="30"/>
              </w:rPr>
              <w:t>)</w:t>
            </w:r>
          </w:p>
        </w:tc>
        <w:tc>
          <w:tcPr>
            <w:tcW w:w="900" w:type="dxa"/>
          </w:tcPr>
          <w:p w:rsidR="004B0B7B" w:rsidRPr="00A406C6" w:rsidRDefault="004B0B7B" w:rsidP="00035214">
            <w:pPr>
              <w:rPr>
                <w:sz w:val="30"/>
                <w:szCs w:val="30"/>
              </w:rPr>
            </w:pPr>
          </w:p>
        </w:tc>
      </w:tr>
      <w:tr w:rsidR="008F2BE3" w:rsidRPr="00A406C6" w:rsidTr="008F2BE3">
        <w:trPr>
          <w:trHeight w:val="800"/>
        </w:trPr>
        <w:tc>
          <w:tcPr>
            <w:tcW w:w="4230" w:type="dxa"/>
          </w:tcPr>
          <w:p w:rsidR="008F2BE3" w:rsidRPr="008F2BE3" w:rsidRDefault="008F2BE3" w:rsidP="008F2BE3">
            <w:pPr>
              <w:spacing w:before="40" w:after="40"/>
              <w:rPr>
                <w:sz w:val="30"/>
                <w:szCs w:val="30"/>
              </w:rPr>
            </w:pPr>
            <w:r w:rsidRPr="008F2BE3">
              <w:rPr>
                <w:sz w:val="30"/>
                <w:szCs w:val="30"/>
              </w:rPr>
              <w:t xml:space="preserve">&gt;&gt; </w:t>
            </w:r>
            <w:proofErr w:type="spellStart"/>
            <w:r w:rsidRPr="008F2BE3">
              <w:rPr>
                <w:sz w:val="30"/>
                <w:szCs w:val="30"/>
              </w:rPr>
              <w:t>MyMI</w:t>
            </w:r>
            <w:proofErr w:type="spellEnd"/>
            <w:r w:rsidRPr="008F2BE3">
              <w:rPr>
                <w:sz w:val="30"/>
                <w:szCs w:val="30"/>
              </w:rPr>
              <w:t xml:space="preserve"> = </w:t>
            </w:r>
            <w:r w:rsidRPr="008F2BE3">
              <w:rPr>
                <w:color w:val="CC0099"/>
                <w:sz w:val="30"/>
                <w:szCs w:val="30"/>
              </w:rPr>
              <w:t>'B'</w:t>
            </w:r>
            <w:r w:rsidRPr="008F2BE3">
              <w:rPr>
                <w:sz w:val="30"/>
                <w:szCs w:val="30"/>
              </w:rPr>
              <w:t>;</w:t>
            </w:r>
          </w:p>
          <w:p w:rsidR="008F2BE3" w:rsidRPr="008F2BE3" w:rsidRDefault="008F2BE3" w:rsidP="008F2BE3">
            <w:pPr>
              <w:spacing w:before="40" w:after="40"/>
              <w:rPr>
                <w:sz w:val="30"/>
                <w:szCs w:val="30"/>
              </w:rPr>
            </w:pPr>
            <w:r w:rsidRPr="008F2BE3">
              <w:rPr>
                <w:sz w:val="30"/>
                <w:szCs w:val="30"/>
              </w:rPr>
              <w:t xml:space="preserve">&gt;&gt; </w:t>
            </w:r>
            <w:proofErr w:type="spellStart"/>
            <w:r w:rsidRPr="008F2BE3">
              <w:rPr>
                <w:sz w:val="30"/>
                <w:szCs w:val="30"/>
              </w:rPr>
              <w:t>BobsMI</w:t>
            </w:r>
            <w:proofErr w:type="spellEnd"/>
            <w:r w:rsidRPr="008F2BE3">
              <w:rPr>
                <w:sz w:val="30"/>
                <w:szCs w:val="30"/>
              </w:rPr>
              <w:t xml:space="preserve"> = </w:t>
            </w:r>
            <w:r w:rsidRPr="008F2BE3">
              <w:rPr>
                <w:color w:val="CC0099"/>
                <w:sz w:val="30"/>
                <w:szCs w:val="30"/>
              </w:rPr>
              <w:t>'b'</w:t>
            </w:r>
            <w:r w:rsidRPr="008F2BE3">
              <w:rPr>
                <w:sz w:val="30"/>
                <w:szCs w:val="30"/>
              </w:rPr>
              <w:t>;</w:t>
            </w:r>
          </w:p>
          <w:p w:rsidR="008F2BE3" w:rsidRPr="008F2BE3" w:rsidRDefault="008F2BE3" w:rsidP="008F2BE3">
            <w:pPr>
              <w:spacing w:before="40" w:after="40"/>
              <w:rPr>
                <w:sz w:val="30"/>
                <w:szCs w:val="30"/>
              </w:rPr>
            </w:pPr>
            <w:r w:rsidRPr="008F2BE3">
              <w:rPr>
                <w:sz w:val="30"/>
                <w:szCs w:val="30"/>
              </w:rPr>
              <w:t xml:space="preserve">&gt;&gt; </w:t>
            </w:r>
            <w:proofErr w:type="spellStart"/>
            <w:r w:rsidRPr="008F2BE3">
              <w:rPr>
                <w:sz w:val="30"/>
                <w:szCs w:val="30"/>
              </w:rPr>
              <w:t>MyMI</w:t>
            </w:r>
            <w:proofErr w:type="spellEnd"/>
            <w:r w:rsidRPr="008F2BE3">
              <w:rPr>
                <w:sz w:val="30"/>
                <w:szCs w:val="30"/>
              </w:rPr>
              <w:t xml:space="preserve"> == </w:t>
            </w:r>
            <w:proofErr w:type="spellStart"/>
            <w:r w:rsidRPr="008F2BE3">
              <w:rPr>
                <w:sz w:val="30"/>
                <w:szCs w:val="30"/>
              </w:rPr>
              <w:t>BobsMI</w:t>
            </w:r>
            <w:proofErr w:type="spellEnd"/>
          </w:p>
        </w:tc>
        <w:tc>
          <w:tcPr>
            <w:tcW w:w="720" w:type="dxa"/>
          </w:tcPr>
          <w:p w:rsidR="008F2BE3" w:rsidRPr="00A406C6" w:rsidRDefault="008F2BE3" w:rsidP="006C2248">
            <w:pPr>
              <w:spacing w:before="40" w:after="40"/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5040" w:type="dxa"/>
          </w:tcPr>
          <w:p w:rsidR="008F2BE3" w:rsidRPr="008F2BE3" w:rsidRDefault="008F2BE3" w:rsidP="008F2BE3">
            <w:pPr>
              <w:spacing w:before="40" w:after="40"/>
              <w:rPr>
                <w:sz w:val="30"/>
                <w:szCs w:val="30"/>
              </w:rPr>
            </w:pPr>
            <w:r w:rsidRPr="008F2BE3">
              <w:rPr>
                <w:sz w:val="30"/>
                <w:szCs w:val="30"/>
              </w:rPr>
              <w:t xml:space="preserve">&gt;&gt; </w:t>
            </w:r>
            <w:proofErr w:type="spellStart"/>
            <w:r w:rsidRPr="008F2BE3">
              <w:rPr>
                <w:sz w:val="30"/>
                <w:szCs w:val="30"/>
              </w:rPr>
              <w:t>BobsMI</w:t>
            </w:r>
            <w:proofErr w:type="spellEnd"/>
            <w:r w:rsidRPr="008F2BE3">
              <w:rPr>
                <w:sz w:val="30"/>
                <w:szCs w:val="30"/>
              </w:rPr>
              <w:t xml:space="preserve"> = 'b';</w:t>
            </w:r>
          </w:p>
          <w:p w:rsidR="008F2BE3" w:rsidRPr="008F2BE3" w:rsidRDefault="008F2BE3" w:rsidP="008F2BE3">
            <w:pPr>
              <w:spacing w:before="40" w:after="40"/>
              <w:rPr>
                <w:sz w:val="30"/>
                <w:szCs w:val="30"/>
              </w:rPr>
            </w:pPr>
            <w:r w:rsidRPr="008F2BE3">
              <w:rPr>
                <w:sz w:val="30"/>
                <w:szCs w:val="30"/>
              </w:rPr>
              <w:t xml:space="preserve">&gt;&gt; </w:t>
            </w:r>
            <w:proofErr w:type="spellStart"/>
            <w:r w:rsidRPr="008F2BE3">
              <w:rPr>
                <w:sz w:val="30"/>
                <w:szCs w:val="30"/>
              </w:rPr>
              <w:t>MyMI</w:t>
            </w:r>
            <w:proofErr w:type="spellEnd"/>
            <w:r w:rsidRPr="008F2BE3">
              <w:rPr>
                <w:sz w:val="30"/>
                <w:szCs w:val="30"/>
              </w:rPr>
              <w:t xml:space="preserve"> = 'B';</w:t>
            </w:r>
          </w:p>
          <w:p w:rsidR="008F2BE3" w:rsidRPr="008F2BE3" w:rsidRDefault="008F2BE3" w:rsidP="008F2BE3">
            <w:pPr>
              <w:spacing w:before="40" w:after="40"/>
              <w:rPr>
                <w:sz w:val="30"/>
                <w:szCs w:val="30"/>
              </w:rPr>
            </w:pPr>
            <w:r w:rsidRPr="008F2BE3">
              <w:rPr>
                <w:sz w:val="30"/>
                <w:szCs w:val="30"/>
              </w:rPr>
              <w:t>&gt;&gt; lower(</w:t>
            </w:r>
            <w:proofErr w:type="spellStart"/>
            <w:r w:rsidRPr="008F2BE3">
              <w:rPr>
                <w:sz w:val="30"/>
                <w:szCs w:val="30"/>
              </w:rPr>
              <w:t>MyMI</w:t>
            </w:r>
            <w:proofErr w:type="spellEnd"/>
            <w:r w:rsidRPr="008F2BE3">
              <w:rPr>
                <w:sz w:val="30"/>
                <w:szCs w:val="30"/>
              </w:rPr>
              <w:t xml:space="preserve">) == </w:t>
            </w:r>
            <w:proofErr w:type="spellStart"/>
            <w:r w:rsidRPr="008F2BE3">
              <w:rPr>
                <w:sz w:val="30"/>
                <w:szCs w:val="30"/>
              </w:rPr>
              <w:t>BobsMI</w:t>
            </w:r>
            <w:proofErr w:type="spellEnd"/>
          </w:p>
        </w:tc>
        <w:tc>
          <w:tcPr>
            <w:tcW w:w="900" w:type="dxa"/>
          </w:tcPr>
          <w:p w:rsidR="008F2BE3" w:rsidRPr="00A406C6" w:rsidRDefault="008F2BE3" w:rsidP="00035214">
            <w:pPr>
              <w:rPr>
                <w:sz w:val="30"/>
                <w:szCs w:val="30"/>
              </w:rPr>
            </w:pPr>
          </w:p>
        </w:tc>
      </w:tr>
    </w:tbl>
    <w:p w:rsidR="006C2248" w:rsidRDefault="006C2248"/>
    <w:p w:rsidR="008F2BE3" w:rsidRDefault="008F2BE3"/>
    <w:p w:rsidR="008F2BE3" w:rsidRDefault="008F2BE3" w:rsidP="00AF4915">
      <w:pPr>
        <w:spacing w:after="60"/>
        <w:jc w:val="both"/>
      </w:pPr>
      <w:r w:rsidRPr="008F2BE3">
        <w:rPr>
          <w:sz w:val="28"/>
        </w:rPr>
        <w:t>Write a function that takes in a string, and returns true if it begins and ends with the same letter.</w:t>
      </w:r>
      <w:r w:rsidR="00AF4915">
        <w:rPr>
          <w:sz w:val="28"/>
        </w:rPr>
        <w:t xml:space="preserve"> You may not need all the lines I have drawn for you.</w:t>
      </w:r>
    </w:p>
    <w:tbl>
      <w:tblPr>
        <w:tblStyle w:val="TableGrid"/>
        <w:tblW w:w="10800" w:type="dxa"/>
        <w:tblInd w:w="-522" w:type="dxa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/>
      </w:tblPr>
      <w:tblGrid>
        <w:gridCol w:w="10800"/>
      </w:tblGrid>
      <w:tr w:rsidR="008F2BE3" w:rsidTr="00AF4915">
        <w:tc>
          <w:tcPr>
            <w:tcW w:w="10800" w:type="dxa"/>
          </w:tcPr>
          <w:p w:rsidR="008F2BE3" w:rsidRPr="00AF4915" w:rsidRDefault="008F2BE3" w:rsidP="00AF4915">
            <w:pPr>
              <w:autoSpaceDE w:val="0"/>
              <w:autoSpaceDN w:val="0"/>
              <w:adjustRightInd w:val="0"/>
              <w:rPr>
                <w:sz w:val="40"/>
              </w:rPr>
            </w:pPr>
            <w:r w:rsidRPr="00AF4915">
              <w:rPr>
                <w:rFonts w:ascii="Courier New" w:hAnsi="Courier New" w:cs="Courier New"/>
                <w:color w:val="0000FF"/>
                <w:sz w:val="36"/>
                <w:szCs w:val="36"/>
              </w:rPr>
              <w:t>function</w:t>
            </w:r>
            <w:r w:rsidRPr="00AF4915">
              <w:rPr>
                <w:rFonts w:ascii="Courier New" w:hAnsi="Courier New" w:cs="Courier New"/>
                <w:color w:val="000000"/>
                <w:sz w:val="36"/>
                <w:szCs w:val="36"/>
              </w:rPr>
              <w:t xml:space="preserve"> </w:t>
            </w:r>
            <w:proofErr w:type="spellStart"/>
            <w:r w:rsidR="00AF4915">
              <w:rPr>
                <w:rFonts w:ascii="Courier New" w:hAnsi="Courier New" w:cs="Courier New"/>
                <w:color w:val="000000"/>
                <w:sz w:val="36"/>
                <w:szCs w:val="36"/>
              </w:rPr>
              <w:t>Is</w:t>
            </w:r>
            <w:r w:rsidR="00AF4915" w:rsidRPr="00AF4915">
              <w:rPr>
                <w:rFonts w:ascii="Courier New" w:hAnsi="Courier New" w:cs="Courier New"/>
                <w:color w:val="000000"/>
                <w:sz w:val="36"/>
                <w:szCs w:val="36"/>
              </w:rPr>
              <w:t>Symmetric</w:t>
            </w:r>
            <w:proofErr w:type="spellEnd"/>
            <w:r w:rsidRPr="00AF4915">
              <w:rPr>
                <w:rFonts w:ascii="Courier New" w:hAnsi="Courier New" w:cs="Courier New"/>
                <w:color w:val="000000"/>
                <w:sz w:val="36"/>
                <w:szCs w:val="36"/>
              </w:rPr>
              <w:t xml:space="preserve"> = </w:t>
            </w:r>
            <w:proofErr w:type="spellStart"/>
            <w:r w:rsidRPr="00AF4915">
              <w:rPr>
                <w:rFonts w:ascii="Courier New" w:hAnsi="Courier New" w:cs="Courier New"/>
                <w:color w:val="000000"/>
                <w:sz w:val="36"/>
                <w:szCs w:val="36"/>
              </w:rPr>
              <w:t>BookEndString</w:t>
            </w:r>
            <w:proofErr w:type="spellEnd"/>
            <w:r w:rsidRPr="00AF4915">
              <w:rPr>
                <w:rFonts w:ascii="Courier New" w:hAnsi="Courier New" w:cs="Courier New"/>
                <w:color w:val="000000"/>
                <w:sz w:val="36"/>
                <w:szCs w:val="36"/>
              </w:rPr>
              <w:t>(A)</w:t>
            </w:r>
          </w:p>
        </w:tc>
      </w:tr>
      <w:tr w:rsidR="008F2BE3" w:rsidTr="00AF4915">
        <w:tc>
          <w:tcPr>
            <w:tcW w:w="10800" w:type="dxa"/>
          </w:tcPr>
          <w:p w:rsidR="008F2BE3" w:rsidRPr="00AF4915" w:rsidRDefault="008F2BE3">
            <w:pPr>
              <w:rPr>
                <w:sz w:val="40"/>
              </w:rPr>
            </w:pPr>
          </w:p>
        </w:tc>
      </w:tr>
      <w:tr w:rsidR="008F2BE3" w:rsidTr="00AF4915">
        <w:tc>
          <w:tcPr>
            <w:tcW w:w="10800" w:type="dxa"/>
          </w:tcPr>
          <w:p w:rsidR="008F2BE3" w:rsidRPr="00AF4915" w:rsidRDefault="008F2BE3">
            <w:pPr>
              <w:rPr>
                <w:sz w:val="40"/>
              </w:rPr>
            </w:pPr>
          </w:p>
        </w:tc>
      </w:tr>
      <w:tr w:rsidR="008F2BE3" w:rsidTr="00AF4915">
        <w:tc>
          <w:tcPr>
            <w:tcW w:w="10800" w:type="dxa"/>
          </w:tcPr>
          <w:p w:rsidR="008F2BE3" w:rsidRPr="00AF4915" w:rsidRDefault="008F2BE3">
            <w:pPr>
              <w:rPr>
                <w:sz w:val="40"/>
              </w:rPr>
            </w:pPr>
          </w:p>
        </w:tc>
      </w:tr>
      <w:tr w:rsidR="008F2BE3" w:rsidTr="00AF4915">
        <w:tc>
          <w:tcPr>
            <w:tcW w:w="10800" w:type="dxa"/>
          </w:tcPr>
          <w:p w:rsidR="008F2BE3" w:rsidRPr="00AF4915" w:rsidRDefault="008F2BE3">
            <w:pPr>
              <w:rPr>
                <w:sz w:val="40"/>
              </w:rPr>
            </w:pPr>
          </w:p>
        </w:tc>
      </w:tr>
      <w:tr w:rsidR="008F2BE3" w:rsidTr="00AF4915">
        <w:tc>
          <w:tcPr>
            <w:tcW w:w="10800" w:type="dxa"/>
          </w:tcPr>
          <w:p w:rsidR="008F2BE3" w:rsidRPr="00AF4915" w:rsidRDefault="008F2BE3">
            <w:pPr>
              <w:rPr>
                <w:sz w:val="40"/>
              </w:rPr>
            </w:pPr>
          </w:p>
        </w:tc>
      </w:tr>
      <w:tr w:rsidR="008F2BE3" w:rsidTr="00AF4915">
        <w:tc>
          <w:tcPr>
            <w:tcW w:w="10800" w:type="dxa"/>
          </w:tcPr>
          <w:p w:rsidR="008F2BE3" w:rsidRPr="00AF4915" w:rsidRDefault="008F2BE3">
            <w:pPr>
              <w:rPr>
                <w:sz w:val="40"/>
              </w:rPr>
            </w:pPr>
          </w:p>
        </w:tc>
      </w:tr>
      <w:tr w:rsidR="008F2BE3" w:rsidTr="00AF4915">
        <w:tc>
          <w:tcPr>
            <w:tcW w:w="10800" w:type="dxa"/>
          </w:tcPr>
          <w:p w:rsidR="008F2BE3" w:rsidRPr="00AF4915" w:rsidRDefault="008F2BE3">
            <w:pPr>
              <w:rPr>
                <w:sz w:val="40"/>
              </w:rPr>
            </w:pPr>
          </w:p>
        </w:tc>
      </w:tr>
      <w:tr w:rsidR="00AF4915" w:rsidTr="00AF4915">
        <w:tc>
          <w:tcPr>
            <w:tcW w:w="10800" w:type="dxa"/>
          </w:tcPr>
          <w:p w:rsidR="00AF4915" w:rsidRPr="00AF4915" w:rsidRDefault="00AF4915">
            <w:pPr>
              <w:rPr>
                <w:sz w:val="40"/>
              </w:rPr>
            </w:pPr>
          </w:p>
        </w:tc>
      </w:tr>
      <w:tr w:rsidR="00AF4915" w:rsidTr="00AF4915">
        <w:tc>
          <w:tcPr>
            <w:tcW w:w="10800" w:type="dxa"/>
          </w:tcPr>
          <w:p w:rsidR="00AF4915" w:rsidRPr="00AF4915" w:rsidRDefault="00AF4915">
            <w:pPr>
              <w:rPr>
                <w:sz w:val="40"/>
              </w:rPr>
            </w:pPr>
          </w:p>
        </w:tc>
      </w:tr>
      <w:tr w:rsidR="00AF4915" w:rsidTr="00AF4915">
        <w:tc>
          <w:tcPr>
            <w:tcW w:w="10800" w:type="dxa"/>
          </w:tcPr>
          <w:p w:rsidR="00AF4915" w:rsidRPr="00AF4915" w:rsidRDefault="00AF4915">
            <w:pPr>
              <w:rPr>
                <w:sz w:val="40"/>
              </w:rPr>
            </w:pPr>
          </w:p>
        </w:tc>
      </w:tr>
      <w:tr w:rsidR="00AF4915" w:rsidTr="00AF4915">
        <w:tc>
          <w:tcPr>
            <w:tcW w:w="10800" w:type="dxa"/>
          </w:tcPr>
          <w:p w:rsidR="00AF4915" w:rsidRPr="00AF4915" w:rsidRDefault="00AF4915">
            <w:pPr>
              <w:rPr>
                <w:sz w:val="40"/>
              </w:rPr>
            </w:pPr>
          </w:p>
        </w:tc>
      </w:tr>
      <w:tr w:rsidR="00AF4915" w:rsidTr="00AF4915">
        <w:tc>
          <w:tcPr>
            <w:tcW w:w="10800" w:type="dxa"/>
          </w:tcPr>
          <w:p w:rsidR="00AF4915" w:rsidRPr="00AF4915" w:rsidRDefault="00AF4915">
            <w:pPr>
              <w:rPr>
                <w:sz w:val="40"/>
              </w:rPr>
            </w:pPr>
          </w:p>
        </w:tc>
      </w:tr>
    </w:tbl>
    <w:p w:rsidR="008F2BE3" w:rsidRDefault="008F2BE3"/>
    <w:sectPr w:rsidR="008F2BE3" w:rsidSect="00AF4915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FC4235"/>
    <w:rsid w:val="00035214"/>
    <w:rsid w:val="003E0592"/>
    <w:rsid w:val="004B0B7B"/>
    <w:rsid w:val="006C2248"/>
    <w:rsid w:val="007123B9"/>
    <w:rsid w:val="007C403A"/>
    <w:rsid w:val="008F2BE3"/>
    <w:rsid w:val="00A406C6"/>
    <w:rsid w:val="00A70BD0"/>
    <w:rsid w:val="00AF4915"/>
    <w:rsid w:val="00CB346A"/>
    <w:rsid w:val="00DF72CC"/>
    <w:rsid w:val="00F15C34"/>
    <w:rsid w:val="00F414E0"/>
    <w:rsid w:val="00FC4235"/>
    <w:rsid w:val="00FC4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4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4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C403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35214"/>
    <w:rPr>
      <w:b/>
      <w:bCs/>
    </w:rPr>
  </w:style>
  <w:style w:type="character" w:customStyle="1" w:styleId="apple-converted-space">
    <w:name w:val="apple-converted-space"/>
    <w:basedOn w:val="DefaultParagraphFont"/>
    <w:rsid w:val="00035214"/>
  </w:style>
  <w:style w:type="table" w:styleId="TableGrid">
    <w:name w:val="Table Grid"/>
    <w:basedOn w:val="TableNormal"/>
    <w:uiPriority w:val="59"/>
    <w:rsid w:val="004B0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8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6819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eamonn</dc:creator>
  <cp:lastModifiedBy>eamonn</cp:lastModifiedBy>
  <cp:revision>4</cp:revision>
  <cp:lastPrinted>2012-03-05T01:05:00Z</cp:lastPrinted>
  <dcterms:created xsi:type="dcterms:W3CDTF">2012-01-13T01:27:00Z</dcterms:created>
  <dcterms:modified xsi:type="dcterms:W3CDTF">2012-03-05T01:07:00Z</dcterms:modified>
</cp:coreProperties>
</file>