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8"/>
        <w:gridCol w:w="3960"/>
        <w:gridCol w:w="630"/>
        <w:gridCol w:w="3258"/>
      </w:tblGrid>
      <w:tr w:rsidR="003E0592" w:rsidTr="003E0592">
        <w:tc>
          <w:tcPr>
            <w:tcW w:w="1728" w:type="dxa"/>
          </w:tcPr>
          <w:p w:rsidR="003E0592" w:rsidRDefault="003E0592">
            <w:pPr>
              <w:rPr>
                <w:sz w:val="28"/>
              </w:rPr>
            </w:pPr>
            <w:r>
              <w:rPr>
                <w:sz w:val="28"/>
              </w:rPr>
              <w:t>Name (print)</w:t>
            </w:r>
          </w:p>
        </w:tc>
        <w:tc>
          <w:tcPr>
            <w:tcW w:w="3960" w:type="dxa"/>
          </w:tcPr>
          <w:p w:rsidR="003E0592" w:rsidRDefault="003E0592">
            <w:pPr>
              <w:rPr>
                <w:sz w:val="28"/>
              </w:rPr>
            </w:pPr>
          </w:p>
        </w:tc>
        <w:tc>
          <w:tcPr>
            <w:tcW w:w="630" w:type="dxa"/>
          </w:tcPr>
          <w:p w:rsidR="003E0592" w:rsidRDefault="003E0592">
            <w:pPr>
              <w:rPr>
                <w:sz w:val="28"/>
              </w:rPr>
            </w:pPr>
            <w:r>
              <w:rPr>
                <w:sz w:val="28"/>
              </w:rPr>
              <w:t xml:space="preserve">SID </w:t>
            </w:r>
          </w:p>
        </w:tc>
        <w:tc>
          <w:tcPr>
            <w:tcW w:w="3258" w:type="dxa"/>
          </w:tcPr>
          <w:p w:rsidR="003E0592" w:rsidRDefault="003E0592">
            <w:pPr>
              <w:rPr>
                <w:sz w:val="28"/>
              </w:rPr>
            </w:pPr>
          </w:p>
        </w:tc>
      </w:tr>
    </w:tbl>
    <w:p w:rsidR="004B0B7B" w:rsidRPr="004B0B7B" w:rsidRDefault="006C2248" w:rsidP="006C2248">
      <w:pPr>
        <w:spacing w:before="60" w:after="60"/>
        <w:rPr>
          <w:sz w:val="28"/>
        </w:rPr>
      </w:pPr>
      <w:r>
        <w:rPr>
          <w:sz w:val="28"/>
        </w:rPr>
        <w:t>W</w:t>
      </w:r>
      <w:r w:rsidR="004B0B7B" w:rsidRPr="004B0B7B">
        <w:rPr>
          <w:sz w:val="28"/>
        </w:rPr>
        <w:t xml:space="preserve">hat value is assigned to </w:t>
      </w:r>
      <w:proofErr w:type="spellStart"/>
      <w:r w:rsidR="004B0B7B" w:rsidRPr="004B0B7B">
        <w:rPr>
          <w:b/>
          <w:sz w:val="28"/>
        </w:rPr>
        <w:t>ans</w:t>
      </w:r>
      <w:proofErr w:type="spellEnd"/>
      <w:r w:rsidR="004B0B7B" w:rsidRPr="004B0B7B">
        <w:rPr>
          <w:sz w:val="28"/>
        </w:rPr>
        <w:t xml:space="preserve"> in the code below. I have done the first one for you.</w:t>
      </w:r>
    </w:p>
    <w:tbl>
      <w:tblPr>
        <w:tblStyle w:val="TableGrid"/>
        <w:tblW w:w="10188" w:type="dxa"/>
        <w:tblLook w:val="04A0"/>
      </w:tblPr>
      <w:tblGrid>
        <w:gridCol w:w="3978"/>
        <w:gridCol w:w="810"/>
        <w:gridCol w:w="4500"/>
        <w:gridCol w:w="900"/>
      </w:tblGrid>
      <w:tr w:rsidR="004B0B7B" w:rsidTr="004B0B7B">
        <w:tc>
          <w:tcPr>
            <w:tcW w:w="3978" w:type="dxa"/>
          </w:tcPr>
          <w:p w:rsidR="004B0B7B" w:rsidRDefault="004B0B7B" w:rsidP="00035214"/>
          <w:p w:rsidR="004B0B7B" w:rsidRDefault="004B0B7B" w:rsidP="00035214"/>
        </w:tc>
        <w:tc>
          <w:tcPr>
            <w:tcW w:w="810" w:type="dxa"/>
          </w:tcPr>
          <w:p w:rsidR="004B0B7B" w:rsidRPr="004B0B7B" w:rsidRDefault="004B0B7B" w:rsidP="004B0B7B">
            <w:pPr>
              <w:jc w:val="center"/>
              <w:rPr>
                <w:rFonts w:asciiTheme="majorHAnsi" w:hAnsiTheme="majorHAnsi"/>
                <w:sz w:val="20"/>
              </w:rPr>
            </w:pPr>
            <w:r w:rsidRPr="004B0B7B">
              <w:rPr>
                <w:rFonts w:asciiTheme="majorHAnsi" w:hAnsiTheme="majorHAnsi"/>
                <w:sz w:val="20"/>
              </w:rPr>
              <w:t>Write here</w:t>
            </w:r>
          </w:p>
        </w:tc>
        <w:tc>
          <w:tcPr>
            <w:tcW w:w="4500" w:type="dxa"/>
          </w:tcPr>
          <w:p w:rsidR="004B0B7B" w:rsidRDefault="004B0B7B" w:rsidP="00035214"/>
        </w:tc>
        <w:tc>
          <w:tcPr>
            <w:tcW w:w="900" w:type="dxa"/>
          </w:tcPr>
          <w:p w:rsidR="004B0B7B" w:rsidRPr="004B0B7B" w:rsidRDefault="004B0B7B" w:rsidP="00470542">
            <w:pPr>
              <w:jc w:val="center"/>
              <w:rPr>
                <w:rFonts w:asciiTheme="majorHAnsi" w:hAnsiTheme="majorHAnsi"/>
                <w:sz w:val="20"/>
              </w:rPr>
            </w:pPr>
            <w:r w:rsidRPr="004B0B7B">
              <w:rPr>
                <w:rFonts w:asciiTheme="majorHAnsi" w:hAnsiTheme="majorHAnsi"/>
                <w:sz w:val="20"/>
              </w:rPr>
              <w:t>Write here</w:t>
            </w:r>
          </w:p>
        </w:tc>
      </w:tr>
      <w:tr w:rsidR="004B0B7B" w:rsidTr="004B0B7B">
        <w:tc>
          <w:tcPr>
            <w:tcW w:w="3978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5 + 1;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jc w:val="center"/>
              <w:rPr>
                <w:rFonts w:ascii="Comic Sans MS" w:hAnsi="Comic Sans MS"/>
                <w:sz w:val="28"/>
              </w:rPr>
            </w:pPr>
            <w:r w:rsidRPr="006C2248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500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5 + 1</w:t>
            </w:r>
            <w:r w:rsidRPr="006C2248">
              <w:rPr>
                <w:sz w:val="28"/>
              </w:rPr>
              <w:t xml:space="preserve"> * 2</w:t>
            </w:r>
            <w:r w:rsidRPr="006C2248">
              <w:rPr>
                <w:sz w:val="28"/>
              </w:rPr>
              <w:t>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5 </w:t>
            </w:r>
            <w:r w:rsidRPr="006C2248">
              <w:rPr>
                <w:sz w:val="28"/>
              </w:rPr>
              <w:t>*</w:t>
            </w:r>
            <w:r w:rsidRPr="006C2248">
              <w:rPr>
                <w:sz w:val="28"/>
              </w:rPr>
              <w:t xml:space="preserve"> 1;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5 + </w:t>
            </w:r>
            <w:r w:rsidRPr="006C2248">
              <w:rPr>
                <w:sz w:val="28"/>
              </w:rPr>
              <w:t>(</w:t>
            </w:r>
            <w:r w:rsidRPr="006C2248">
              <w:rPr>
                <w:sz w:val="28"/>
              </w:rPr>
              <w:t>1</w:t>
            </w:r>
            <w:r w:rsidRPr="006C2248">
              <w:rPr>
                <w:sz w:val="28"/>
              </w:rPr>
              <w:t xml:space="preserve"> * 2)</w:t>
            </w:r>
            <w:r w:rsidRPr="006C2248">
              <w:rPr>
                <w:sz w:val="28"/>
              </w:rPr>
              <w:t>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</w:t>
            </w:r>
            <w:r w:rsidRPr="006C2248">
              <w:rPr>
                <w:sz w:val="28"/>
              </w:rPr>
              <w:t xml:space="preserve"> 2 * 2 + 11 * 11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(</w:t>
            </w:r>
            <w:r w:rsidRPr="006C2248">
              <w:rPr>
                <w:sz w:val="28"/>
              </w:rPr>
              <w:t>5 + 1</w:t>
            </w:r>
            <w:r w:rsidRPr="006C2248">
              <w:rPr>
                <w:sz w:val="28"/>
              </w:rPr>
              <w:t>) * 2</w:t>
            </w:r>
            <w:r w:rsidRPr="006C2248">
              <w:rPr>
                <w:sz w:val="28"/>
              </w:rPr>
              <w:t>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Inf</w:t>
            </w:r>
            <w:proofErr w:type="spellEnd"/>
            <w:r w:rsidRPr="006C2248">
              <w:rPr>
                <w:sz w:val="28"/>
              </w:rPr>
              <w:t>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Inf</w:t>
            </w:r>
            <w:proofErr w:type="spellEnd"/>
            <w:r w:rsidRPr="006C2248">
              <w:rPr>
                <w:sz w:val="28"/>
              </w:rPr>
              <w:t xml:space="preserve"> + 2;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Inf</w:t>
            </w:r>
            <w:proofErr w:type="spellEnd"/>
            <w:r w:rsidRPr="006C2248">
              <w:rPr>
                <w:sz w:val="28"/>
              </w:rPr>
              <w:t xml:space="preserve"> + </w:t>
            </w:r>
            <w:proofErr w:type="spellStart"/>
            <w:r w:rsidRPr="006C2248">
              <w:rPr>
                <w:sz w:val="28"/>
              </w:rPr>
              <w:t>NaN</w:t>
            </w:r>
            <w:proofErr w:type="spellEnd"/>
            <w:r w:rsidRPr="006C2248">
              <w:rPr>
                <w:sz w:val="28"/>
              </w:rPr>
              <w:t>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2.0567;</w:t>
            </w:r>
          </w:p>
          <w:p w:rsidR="004B0B7B" w:rsidRPr="006C2248" w:rsidRDefault="004B0B7B" w:rsidP="006C2248">
            <w:pPr>
              <w:spacing w:before="40" w:after="40"/>
              <w:rPr>
                <w:sz w:val="28"/>
              </w:rPr>
            </w:pP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2;</w:t>
            </w:r>
          </w:p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fish</w:t>
            </w:r>
            <w:r w:rsidRPr="006C2248">
              <w:rPr>
                <w:sz w:val="28"/>
              </w:rPr>
              <w:t xml:space="preserve"> + 1;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5;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fish</w:t>
            </w:r>
            <w:r w:rsidRPr="006C2248">
              <w:rPr>
                <w:sz w:val="28"/>
              </w:rPr>
              <w:t xml:space="preserve"> </w:t>
            </w:r>
            <w:r w:rsidRPr="006C2248">
              <w:rPr>
                <w:sz w:val="28"/>
              </w:rPr>
              <w:t>/fish</w:t>
            </w:r>
            <w:r w:rsidRPr="006C2248">
              <w:rPr>
                <w:sz w:val="28"/>
              </w:rPr>
              <w:t>;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3;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4</w:t>
            </w:r>
            <w:r w:rsidRPr="006C2248">
              <w:rPr>
                <w:sz w:val="28"/>
              </w:rPr>
              <w:t xml:space="preserve"> </w:t>
            </w:r>
            <w:r w:rsidRPr="006C2248">
              <w:rPr>
                <w:sz w:val="28"/>
              </w:rPr>
              <w:t>/( fish-3)</w:t>
            </w:r>
            <w:r w:rsidRPr="006C2248">
              <w:rPr>
                <w:sz w:val="28"/>
              </w:rPr>
              <w:t>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7;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(fish- fish)/( fish- fish)</w:t>
            </w:r>
            <w:r w:rsidRPr="006C2248">
              <w:rPr>
                <w:sz w:val="28"/>
              </w:rPr>
              <w:t>;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 3;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 xml:space="preserve">fowl + 3 + </w:t>
            </w:r>
            <w:proofErr w:type="spellStart"/>
            <w:r w:rsidRPr="006C2248">
              <w:rPr>
                <w:sz w:val="28"/>
              </w:rPr>
              <w:t>NaN</w:t>
            </w:r>
            <w:proofErr w:type="spellEnd"/>
            <w:r w:rsidRPr="006C2248">
              <w:rPr>
                <w:sz w:val="28"/>
              </w:rPr>
              <w:t>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 3;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fowl^2;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 3;</w:t>
            </w:r>
          </w:p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2;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fowl + fish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=7;</w:t>
            </w:r>
          </w:p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5;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(fowl + fish) * 7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=4;</w:t>
            </w:r>
          </w:p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2;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fowl + ( fish * 7)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=4;</w:t>
            </w:r>
          </w:p>
          <w:p w:rsidR="003E0592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fish = 4;</w:t>
            </w:r>
          </w:p>
          <w:p w:rsidR="004B0B7B" w:rsidRPr="006C2248" w:rsidRDefault="003E0592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r w:rsidRPr="006C2248">
              <w:rPr>
                <w:sz w:val="28"/>
              </w:rPr>
              <w:t>(fowl - fish )* 7</w:t>
            </w:r>
            <w:r w:rsidR="006C2248" w:rsidRPr="006C2248">
              <w:rPr>
                <w:sz w:val="28"/>
              </w:rPr>
              <w:t>;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=4;</w:t>
            </w:r>
          </w:p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2;</w:t>
            </w:r>
          </w:p>
          <w:p w:rsidR="004B0B7B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+ fowl;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r w:rsidRPr="006C2248">
              <w:rPr>
                <w:sz w:val="28"/>
              </w:rPr>
              <w:t>fowl =4;</w:t>
            </w:r>
          </w:p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2;</w:t>
            </w:r>
          </w:p>
          <w:p w:rsidR="004B0B7B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+ 17;</w:t>
            </w:r>
          </w:p>
        </w:tc>
        <w:tc>
          <w:tcPr>
            <w:tcW w:w="900" w:type="dxa"/>
          </w:tcPr>
          <w:p w:rsidR="004B0B7B" w:rsidRDefault="004B0B7B" w:rsidP="00035214"/>
        </w:tc>
      </w:tr>
      <w:tr w:rsidR="004B0B7B" w:rsidTr="004B0B7B">
        <w:tc>
          <w:tcPr>
            <w:tcW w:w="3978" w:type="dxa"/>
          </w:tcPr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2;</w:t>
            </w:r>
          </w:p>
          <w:p w:rsidR="004B0B7B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ans^ans</w:t>
            </w:r>
            <w:proofErr w:type="spellEnd"/>
            <w:r w:rsidRPr="006C2248">
              <w:rPr>
                <w:sz w:val="28"/>
              </w:rPr>
              <w:t>;</w:t>
            </w:r>
          </w:p>
        </w:tc>
        <w:tc>
          <w:tcPr>
            <w:tcW w:w="810" w:type="dxa"/>
          </w:tcPr>
          <w:p w:rsidR="004B0B7B" w:rsidRPr="006C2248" w:rsidRDefault="004B0B7B" w:rsidP="006C2248">
            <w:pPr>
              <w:spacing w:before="40" w:after="40"/>
              <w:rPr>
                <w:rFonts w:ascii="Comic Sans MS" w:hAnsi="Comic Sans MS"/>
                <w:sz w:val="28"/>
              </w:rPr>
            </w:pPr>
          </w:p>
        </w:tc>
        <w:tc>
          <w:tcPr>
            <w:tcW w:w="4500" w:type="dxa"/>
          </w:tcPr>
          <w:p w:rsidR="006C2248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2;</w:t>
            </w:r>
          </w:p>
          <w:p w:rsidR="004B0B7B" w:rsidRPr="006C2248" w:rsidRDefault="006C2248" w:rsidP="006C2248">
            <w:pPr>
              <w:spacing w:before="40" w:after="40"/>
              <w:rPr>
                <w:sz w:val="28"/>
              </w:rPr>
            </w:pPr>
            <w:r w:rsidRPr="006C2248">
              <w:rPr>
                <w:sz w:val="28"/>
              </w:rPr>
              <w:t xml:space="preserve">&gt;&gt; </w:t>
            </w:r>
            <w:proofErr w:type="spellStart"/>
            <w:r w:rsidRPr="006C2248">
              <w:rPr>
                <w:sz w:val="28"/>
              </w:rPr>
              <w:t>ans</w:t>
            </w:r>
            <w:proofErr w:type="spellEnd"/>
            <w:r w:rsidRPr="006C2248">
              <w:rPr>
                <w:sz w:val="28"/>
              </w:rPr>
              <w:t xml:space="preserve"> = </w:t>
            </w:r>
            <w:proofErr w:type="spellStart"/>
            <w:r w:rsidRPr="006C2248">
              <w:rPr>
                <w:sz w:val="28"/>
              </w:rPr>
              <w:t>ans-ans</w:t>
            </w:r>
            <w:proofErr w:type="spellEnd"/>
            <w:r w:rsidRPr="006C2248">
              <w:rPr>
                <w:sz w:val="28"/>
              </w:rPr>
              <w:t>;</w:t>
            </w:r>
          </w:p>
        </w:tc>
        <w:tc>
          <w:tcPr>
            <w:tcW w:w="900" w:type="dxa"/>
          </w:tcPr>
          <w:p w:rsidR="004B0B7B" w:rsidRDefault="004B0B7B" w:rsidP="00035214"/>
        </w:tc>
      </w:tr>
    </w:tbl>
    <w:p w:rsidR="006C2248" w:rsidRDefault="006C2248" w:rsidP="00035214"/>
    <w:p w:rsidR="006C2248" w:rsidRDefault="006C2248">
      <w:r>
        <w:br w:type="page"/>
      </w:r>
    </w:p>
    <w:p w:rsidR="006C2248" w:rsidRDefault="006C2248" w:rsidP="006C2248">
      <w:pPr>
        <w:spacing w:before="60" w:after="60"/>
        <w:rPr>
          <w:sz w:val="28"/>
        </w:rPr>
      </w:pPr>
      <w:r>
        <w:rPr>
          <w:sz w:val="28"/>
        </w:rPr>
        <w:lastRenderedPageBreak/>
        <w:t>W</w:t>
      </w:r>
      <w:r w:rsidRPr="004B0B7B">
        <w:rPr>
          <w:sz w:val="28"/>
        </w:rPr>
        <w:t xml:space="preserve">hat </w:t>
      </w:r>
      <w:r>
        <w:rPr>
          <w:sz w:val="28"/>
        </w:rPr>
        <w:t xml:space="preserve">of the following are </w:t>
      </w:r>
      <w:r w:rsidR="00CB346A" w:rsidRPr="00CB346A">
        <w:rPr>
          <w:rFonts w:ascii="Comic Sans MS" w:hAnsi="Comic Sans MS"/>
          <w:sz w:val="40"/>
        </w:rPr>
        <w:t>L</w:t>
      </w:r>
      <w:r>
        <w:rPr>
          <w:sz w:val="28"/>
        </w:rPr>
        <w:t>egal variable names</w:t>
      </w:r>
      <w:r w:rsidR="00CB346A">
        <w:rPr>
          <w:sz w:val="28"/>
        </w:rPr>
        <w:t xml:space="preserve">, and which are </w:t>
      </w:r>
      <w:r w:rsidR="00CB346A" w:rsidRPr="00CB346A">
        <w:rPr>
          <w:rFonts w:ascii="Comic Sans MS" w:hAnsi="Comic Sans MS"/>
          <w:sz w:val="40"/>
        </w:rPr>
        <w:t>N</w:t>
      </w:r>
      <w:r w:rsidR="00CB346A">
        <w:rPr>
          <w:sz w:val="28"/>
        </w:rPr>
        <w:t>ot</w:t>
      </w:r>
      <w:r>
        <w:rPr>
          <w:sz w:val="28"/>
        </w:rPr>
        <w:t xml:space="preserve">? </w:t>
      </w:r>
      <w:r w:rsidRPr="004B0B7B">
        <w:rPr>
          <w:sz w:val="28"/>
        </w:rPr>
        <w:t xml:space="preserve">I have done the first </w:t>
      </w:r>
      <w:r>
        <w:rPr>
          <w:sz w:val="28"/>
        </w:rPr>
        <w:t>two</w:t>
      </w:r>
      <w:r w:rsidRPr="004B0B7B">
        <w:rPr>
          <w:sz w:val="28"/>
        </w:rPr>
        <w:t xml:space="preserve"> for you.</w:t>
      </w:r>
    </w:p>
    <w:tbl>
      <w:tblPr>
        <w:tblStyle w:val="TableGrid"/>
        <w:tblW w:w="0" w:type="auto"/>
        <w:tblLook w:val="04A0"/>
      </w:tblPr>
      <w:tblGrid>
        <w:gridCol w:w="3888"/>
        <w:gridCol w:w="900"/>
        <w:gridCol w:w="3870"/>
        <w:gridCol w:w="918"/>
      </w:tblGrid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</w:p>
        </w:tc>
        <w:tc>
          <w:tcPr>
            <w:tcW w:w="900" w:type="dxa"/>
          </w:tcPr>
          <w:p w:rsidR="00CB346A" w:rsidRDefault="00CB346A" w:rsidP="00CB346A">
            <w:pPr>
              <w:spacing w:before="60" w:after="60"/>
              <w:jc w:val="center"/>
              <w:rPr>
                <w:sz w:val="28"/>
              </w:rPr>
            </w:pPr>
            <w:r w:rsidRPr="004B0B7B">
              <w:rPr>
                <w:rFonts w:asciiTheme="majorHAnsi" w:hAnsiTheme="majorHAnsi"/>
                <w:sz w:val="20"/>
              </w:rPr>
              <w:t>Write here</w:t>
            </w:r>
          </w:p>
        </w:tc>
        <w:tc>
          <w:tcPr>
            <w:tcW w:w="3870" w:type="dxa"/>
          </w:tcPr>
          <w:p w:rsidR="00CB346A" w:rsidRDefault="00CB346A" w:rsidP="00CB346A">
            <w:pPr>
              <w:spacing w:before="60" w:after="60"/>
              <w:jc w:val="center"/>
              <w:rPr>
                <w:sz w:val="28"/>
              </w:rPr>
            </w:pPr>
          </w:p>
        </w:tc>
        <w:tc>
          <w:tcPr>
            <w:tcW w:w="918" w:type="dxa"/>
          </w:tcPr>
          <w:p w:rsidR="00CB346A" w:rsidRDefault="00CB346A" w:rsidP="00CB346A">
            <w:pPr>
              <w:spacing w:before="60" w:after="60"/>
              <w:jc w:val="center"/>
              <w:rPr>
                <w:sz w:val="28"/>
              </w:rPr>
            </w:pPr>
            <w:r w:rsidRPr="004B0B7B">
              <w:rPr>
                <w:rFonts w:asciiTheme="majorHAnsi" w:hAnsiTheme="majorHAnsi"/>
                <w:sz w:val="20"/>
              </w:rPr>
              <w:t>Write here</w:t>
            </w: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  <w:tc>
          <w:tcPr>
            <w:tcW w:w="900" w:type="dxa"/>
          </w:tcPr>
          <w:p w:rsidR="00CB346A" w:rsidRDefault="00CB346A" w:rsidP="00CB346A">
            <w:pPr>
              <w:spacing w:before="40" w:after="40"/>
              <w:jc w:val="center"/>
              <w:rPr>
                <w:sz w:val="28"/>
              </w:rPr>
            </w:pPr>
            <w:r w:rsidRPr="00CB346A">
              <w:rPr>
                <w:rFonts w:ascii="Comic Sans MS" w:hAnsi="Comic Sans MS"/>
                <w:sz w:val="40"/>
              </w:rPr>
              <w:t>L</w:t>
            </w: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At Swim two birds</w:t>
            </w:r>
          </w:p>
        </w:tc>
        <w:tc>
          <w:tcPr>
            <w:tcW w:w="91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 w:rsidRPr="00CB346A">
              <w:rPr>
                <w:rFonts w:ascii="Comic Sans MS" w:hAnsi="Comic Sans MS"/>
                <w:sz w:val="40"/>
              </w:rPr>
              <w:t>N</w:t>
            </w: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proofErr w:type="spellStart"/>
            <w:r>
              <w:rPr>
                <w:sz w:val="28"/>
              </w:rPr>
              <w:t>AtSwimtwobirds</w:t>
            </w:r>
            <w:proofErr w:type="spellEnd"/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AtSwim2birds</w:t>
            </w:r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@</w:t>
            </w:r>
            <w:proofErr w:type="spellStart"/>
            <w:r>
              <w:rPr>
                <w:sz w:val="28"/>
              </w:rPr>
              <w:t>Swimtwobirds</w:t>
            </w:r>
            <w:proofErr w:type="spellEnd"/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fowl</w:t>
            </w:r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proofErr w:type="spellStart"/>
            <w:r>
              <w:rPr>
                <w:sz w:val="28"/>
              </w:rPr>
              <w:t>At_Swim_two_birds</w:t>
            </w:r>
            <w:proofErr w:type="spellEnd"/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4x</w:t>
            </w:r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 xml:space="preserve">Fork </w:t>
            </w:r>
            <w:proofErr w:type="spellStart"/>
            <w:r>
              <w:rPr>
                <w:sz w:val="28"/>
              </w:rPr>
              <w:t>thine</w:t>
            </w:r>
            <w:proofErr w:type="spellEnd"/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 xml:space="preserve">fork </w:t>
            </w:r>
            <w:proofErr w:type="spellStart"/>
            <w:r>
              <w:rPr>
                <w:sz w:val="28"/>
              </w:rPr>
              <w:t>thine</w:t>
            </w:r>
            <w:proofErr w:type="spellEnd"/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Fork?</w:t>
            </w:r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proofErr w:type="spellStart"/>
            <w:r>
              <w:rPr>
                <w:sz w:val="28"/>
              </w:rPr>
              <w:t>some@some</w:t>
            </w:r>
            <w:proofErr w:type="spellEnd"/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CB346A" w:rsidP="006C2248">
            <w:pPr>
              <w:spacing w:before="60" w:after="60"/>
              <w:rPr>
                <w:sz w:val="28"/>
              </w:rPr>
            </w:pPr>
            <w:proofErr w:type="spellStart"/>
            <w:r>
              <w:rPr>
                <w:sz w:val="28"/>
              </w:rPr>
              <w:t>Never^at</w:t>
            </w:r>
            <w:proofErr w:type="spellEnd"/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CB346A" w:rsidP="00CB346A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Never^@</w:t>
            </w:r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FC4F03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Not%</w:t>
            </w:r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FC4F03" w:rsidP="00CB346A">
            <w:pPr>
              <w:spacing w:before="60" w:after="60"/>
              <w:rPr>
                <w:sz w:val="28"/>
              </w:rPr>
            </w:pPr>
            <w:proofErr w:type="spellStart"/>
            <w:r>
              <w:rPr>
                <w:sz w:val="28"/>
              </w:rPr>
              <w:t>N_o_T</w:t>
            </w:r>
            <w:proofErr w:type="spellEnd"/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  <w:tr w:rsidR="00CB346A" w:rsidTr="00CB346A">
        <w:tc>
          <w:tcPr>
            <w:tcW w:w="3888" w:type="dxa"/>
          </w:tcPr>
          <w:p w:rsidR="00CB346A" w:rsidRDefault="00FC4F03" w:rsidP="006C224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X4</w:t>
            </w:r>
          </w:p>
        </w:tc>
        <w:tc>
          <w:tcPr>
            <w:tcW w:w="900" w:type="dxa"/>
          </w:tcPr>
          <w:p w:rsidR="00CB346A" w:rsidRPr="00CB346A" w:rsidRDefault="00CB346A" w:rsidP="00CB346A">
            <w:pPr>
              <w:spacing w:before="40" w:after="40"/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3870" w:type="dxa"/>
          </w:tcPr>
          <w:p w:rsidR="00CB346A" w:rsidRDefault="00FC4F03" w:rsidP="00CB346A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4_x</w:t>
            </w:r>
          </w:p>
        </w:tc>
        <w:tc>
          <w:tcPr>
            <w:tcW w:w="918" w:type="dxa"/>
          </w:tcPr>
          <w:p w:rsidR="00CB346A" w:rsidRPr="00CB346A" w:rsidRDefault="00CB346A" w:rsidP="006C2248">
            <w:pPr>
              <w:spacing w:before="60" w:after="60"/>
              <w:rPr>
                <w:rFonts w:ascii="Comic Sans MS" w:hAnsi="Comic Sans MS"/>
                <w:sz w:val="40"/>
              </w:rPr>
            </w:pPr>
          </w:p>
        </w:tc>
      </w:tr>
    </w:tbl>
    <w:p w:rsidR="006C2248" w:rsidRDefault="006C2248" w:rsidP="006C2248">
      <w:pPr>
        <w:spacing w:before="60" w:after="60"/>
        <w:rPr>
          <w:sz w:val="28"/>
        </w:rPr>
      </w:pPr>
    </w:p>
    <w:p w:rsidR="00FC4F03" w:rsidRDefault="00FC4F03" w:rsidP="006C2248">
      <w:pPr>
        <w:spacing w:before="60" w:after="60"/>
      </w:pPr>
      <w:r w:rsidRPr="00FC4F03">
        <w:t>I am writing a program that does some genealogy. Among many other variable</w:t>
      </w:r>
      <w:r>
        <w:t>s</w:t>
      </w:r>
      <w:r w:rsidRPr="00FC4F03">
        <w:t xml:space="preserve"> I need to </w:t>
      </w:r>
      <w:r>
        <w:t>record</w:t>
      </w:r>
      <w:r w:rsidRPr="00FC4F03">
        <w:t xml:space="preserve"> for my customer</w:t>
      </w:r>
      <w:r>
        <w:t xml:space="preserve"> (</w:t>
      </w:r>
      <w:r w:rsidRPr="00FC4F03">
        <w:t>who is always a man</w:t>
      </w:r>
      <w:r>
        <w:t>)</w:t>
      </w:r>
      <w:r w:rsidRPr="00FC4F03">
        <w:t xml:space="preserve">, </w:t>
      </w:r>
      <w:r>
        <w:t xml:space="preserve">are (a) </w:t>
      </w:r>
      <w:r w:rsidRPr="00FC4F03">
        <w:t xml:space="preserve">the age at which his mother’s mother died, and </w:t>
      </w:r>
      <w:r>
        <w:t xml:space="preserve">(b) </w:t>
      </w:r>
      <w:r w:rsidRPr="00FC4F03">
        <w:t>the age at which his mother’s father died.</w:t>
      </w:r>
      <w:r>
        <w:t xml:space="preserve"> What would be good variable names for these two values?</w:t>
      </w:r>
    </w:p>
    <w:p w:rsidR="00FC4F03" w:rsidRPr="00FC4F03" w:rsidRDefault="00FC4F03" w:rsidP="006C2248">
      <w:pPr>
        <w:spacing w:before="60" w:after="60"/>
        <w:rPr>
          <w:color w:val="BFBFBF" w:themeColor="background1" w:themeShade="BF"/>
        </w:rPr>
      </w:pPr>
      <w:r w:rsidRPr="00FC4F03">
        <w:t>a)</w:t>
      </w:r>
      <w:r w:rsidRPr="00FC4F03">
        <w:rPr>
          <w:color w:val="BFBFBF" w:themeColor="background1" w:themeShade="BF"/>
        </w:rPr>
        <w:t>_________________________________________</w:t>
      </w:r>
    </w:p>
    <w:p w:rsidR="00FC4F03" w:rsidRPr="00FC4F03" w:rsidRDefault="00FC4F03" w:rsidP="006C2248">
      <w:pPr>
        <w:spacing w:before="60" w:after="60"/>
        <w:rPr>
          <w:color w:val="BFBFBF" w:themeColor="background1" w:themeShade="BF"/>
        </w:rPr>
      </w:pPr>
      <w:r w:rsidRPr="00FC4F03">
        <w:t>b)</w:t>
      </w:r>
      <w:r w:rsidRPr="00FC4F03">
        <w:rPr>
          <w:color w:val="BFBFBF" w:themeColor="background1" w:themeShade="BF"/>
        </w:rPr>
        <w:t>_________________________________________</w:t>
      </w:r>
    </w:p>
    <w:p w:rsidR="00FC4F03" w:rsidRDefault="00FC4F03" w:rsidP="006C2248">
      <w:pPr>
        <w:spacing w:before="60" w:after="60"/>
      </w:pPr>
    </w:p>
    <w:p w:rsidR="00FC4F03" w:rsidRPr="00FC4F03" w:rsidRDefault="00FC4F03" w:rsidP="006C2248">
      <w:pPr>
        <w:spacing w:before="60" w:after="60"/>
      </w:pPr>
      <w:r>
        <w:t xml:space="preserve">I also need to record (c) the number of children of my </w:t>
      </w:r>
      <w:r w:rsidRPr="00FC4F03">
        <w:t>customer</w:t>
      </w:r>
      <w:r>
        <w:t xml:space="preserve">’s parents had (together), and (d) the number of children of my </w:t>
      </w:r>
      <w:r w:rsidRPr="00FC4F03">
        <w:t>customer</w:t>
      </w:r>
      <w:r>
        <w:t>’s wife’s parents had (together), What would be good variable names for these two values?</w:t>
      </w:r>
    </w:p>
    <w:p w:rsidR="00FC4F03" w:rsidRPr="00FC4F03" w:rsidRDefault="00FC4F03" w:rsidP="00FC4F03">
      <w:pPr>
        <w:spacing w:before="60" w:after="60"/>
        <w:rPr>
          <w:color w:val="BFBFBF" w:themeColor="background1" w:themeShade="BF"/>
        </w:rPr>
      </w:pPr>
      <w:r>
        <w:t>c</w:t>
      </w:r>
      <w:r w:rsidRPr="00FC4F03">
        <w:t>)</w:t>
      </w:r>
      <w:r w:rsidRPr="00FC4F03">
        <w:rPr>
          <w:color w:val="BFBFBF" w:themeColor="background1" w:themeShade="BF"/>
        </w:rPr>
        <w:t>_________________________________________</w:t>
      </w:r>
    </w:p>
    <w:p w:rsidR="00FC4F03" w:rsidRPr="00FC4F03" w:rsidRDefault="00FC4F03" w:rsidP="00FC4F03">
      <w:pPr>
        <w:spacing w:before="60" w:after="60"/>
        <w:rPr>
          <w:color w:val="BFBFBF" w:themeColor="background1" w:themeShade="BF"/>
        </w:rPr>
      </w:pPr>
      <w:r>
        <w:t>d</w:t>
      </w:r>
      <w:r w:rsidRPr="00FC4F03">
        <w:t>)</w:t>
      </w:r>
      <w:r w:rsidRPr="00FC4F03">
        <w:rPr>
          <w:color w:val="BFBFBF" w:themeColor="background1" w:themeShade="BF"/>
        </w:rPr>
        <w:t>_________________________________________</w:t>
      </w:r>
    </w:p>
    <w:p w:rsidR="00FC4F03" w:rsidRPr="004B0B7B" w:rsidRDefault="00FC4F03" w:rsidP="006C2248">
      <w:pPr>
        <w:spacing w:before="60" w:after="60"/>
        <w:rPr>
          <w:sz w:val="28"/>
        </w:rPr>
      </w:pPr>
    </w:p>
    <w:p w:rsidR="004B0B7B" w:rsidRPr="00035214" w:rsidRDefault="004B0B7B" w:rsidP="00035214"/>
    <w:sectPr w:rsidR="004B0B7B" w:rsidRPr="00035214" w:rsidSect="006C224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C4235"/>
    <w:rsid w:val="00035214"/>
    <w:rsid w:val="003E0592"/>
    <w:rsid w:val="004B0B7B"/>
    <w:rsid w:val="006C2248"/>
    <w:rsid w:val="007123B9"/>
    <w:rsid w:val="007C403A"/>
    <w:rsid w:val="00CB346A"/>
    <w:rsid w:val="00F414E0"/>
    <w:rsid w:val="00FC4235"/>
    <w:rsid w:val="00FC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40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214"/>
    <w:rPr>
      <w:b/>
      <w:bCs/>
    </w:rPr>
  </w:style>
  <w:style w:type="character" w:customStyle="1" w:styleId="apple-converted-space">
    <w:name w:val="apple-converted-space"/>
    <w:basedOn w:val="DefaultParagraphFont"/>
    <w:rsid w:val="00035214"/>
  </w:style>
  <w:style w:type="table" w:styleId="TableGrid">
    <w:name w:val="Table Grid"/>
    <w:basedOn w:val="TableNormal"/>
    <w:uiPriority w:val="59"/>
    <w:rsid w:val="004B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eamonn</dc:creator>
  <cp:lastModifiedBy>eamonn</cp:lastModifiedBy>
  <cp:revision>2</cp:revision>
  <cp:lastPrinted>2012-01-17T23:54:00Z</cp:lastPrinted>
  <dcterms:created xsi:type="dcterms:W3CDTF">2012-01-13T01:27:00Z</dcterms:created>
  <dcterms:modified xsi:type="dcterms:W3CDTF">2012-01-18T00:43:00Z</dcterms:modified>
</cp:coreProperties>
</file>