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C0" w:rsidRDefault="005B05C0"/>
    <w:p w:rsidR="00AA2BD1" w:rsidRDefault="00AA2BD1">
      <w:r>
        <w:t>This syllabus is provisional, and may be adapted as the quarter develops:</w:t>
      </w:r>
    </w:p>
    <w:p w:rsidR="00BB0CBB" w:rsidRDefault="00AA2BD1">
      <w:r>
        <w:t xml:space="preserve"> </w:t>
      </w:r>
    </w:p>
    <w:p w:rsidR="00BB0CBB" w:rsidRDefault="00BB0CBB" w:rsidP="00BB0CBB">
      <w:pPr>
        <w:pStyle w:val="ListParagraph"/>
        <w:numPr>
          <w:ilvl w:val="0"/>
          <w:numId w:val="1"/>
        </w:numPr>
      </w:pPr>
      <w:r>
        <w:t>Introduction to data mining  (</w:t>
      </w:r>
      <w:r w:rsidRPr="00BB0CBB">
        <w:t>Data_Types.pptx</w:t>
      </w:r>
      <w:r>
        <w:t>)</w:t>
      </w:r>
    </w:p>
    <w:p w:rsidR="00AA2BD1" w:rsidRDefault="00AA2BD1" w:rsidP="00AA2BD1">
      <w:pPr>
        <w:pStyle w:val="ListParagraph"/>
        <w:numPr>
          <w:ilvl w:val="1"/>
          <w:numId w:val="1"/>
        </w:numPr>
      </w:pPr>
      <w:r>
        <w:t>Converting, Normalizing and Cleaning Data</w:t>
      </w:r>
    </w:p>
    <w:p w:rsidR="00BB0CBB" w:rsidRDefault="00BB0CBB" w:rsidP="00BB0CBB">
      <w:pPr>
        <w:pStyle w:val="ListParagraph"/>
        <w:numPr>
          <w:ilvl w:val="0"/>
          <w:numId w:val="1"/>
        </w:numPr>
      </w:pPr>
      <w:r>
        <w:t>Data types. (</w:t>
      </w:r>
      <w:r w:rsidRPr="00BB0CBB">
        <w:t>Data_Types.pptx</w:t>
      </w:r>
      <w:r>
        <w:t>)</w:t>
      </w:r>
    </w:p>
    <w:p w:rsidR="00BB0CBB" w:rsidRDefault="00BB0CBB" w:rsidP="00BB0CBB">
      <w:pPr>
        <w:pStyle w:val="ListParagraph"/>
        <w:numPr>
          <w:ilvl w:val="0"/>
          <w:numId w:val="1"/>
        </w:numPr>
      </w:pPr>
      <w:r>
        <w:t xml:space="preserve">Classification: </w:t>
      </w:r>
    </w:p>
    <w:p w:rsidR="00BB0CBB" w:rsidRDefault="00BB0CBB" w:rsidP="00BB0CBB">
      <w:pPr>
        <w:pStyle w:val="ListParagraph"/>
        <w:numPr>
          <w:ilvl w:val="1"/>
          <w:numId w:val="1"/>
        </w:numPr>
      </w:pPr>
      <w:r>
        <w:t>The simple linear classifier. (</w:t>
      </w:r>
      <w:r w:rsidRPr="00BB0CBB">
        <w:t>classifcation1_Extended.ppt</w:t>
      </w:r>
      <w:r>
        <w:t>)</w:t>
      </w:r>
    </w:p>
    <w:p w:rsidR="00BB0CBB" w:rsidRDefault="00BB0CBB" w:rsidP="00BB0CBB">
      <w:pPr>
        <w:pStyle w:val="ListParagraph"/>
        <w:numPr>
          <w:ilvl w:val="1"/>
          <w:numId w:val="1"/>
        </w:numPr>
      </w:pPr>
      <w:r>
        <w:t>The nearest neighbor classifier. (</w:t>
      </w:r>
      <w:r w:rsidRPr="00BB0CBB">
        <w:t>classifcation1_Extended.ppt</w:t>
      </w:r>
      <w:r>
        <w:t>)</w:t>
      </w:r>
    </w:p>
    <w:p w:rsidR="00BB0CBB" w:rsidRDefault="00BB0CBB" w:rsidP="00BB0CBB">
      <w:pPr>
        <w:pStyle w:val="ListParagraph"/>
        <w:numPr>
          <w:ilvl w:val="1"/>
          <w:numId w:val="1"/>
        </w:numPr>
      </w:pPr>
      <w:r>
        <w:t>The Decision Tree. (</w:t>
      </w:r>
      <w:r w:rsidRPr="00BB0CBB">
        <w:t>classifcation2.ppt</w:t>
      </w:r>
      <w:r>
        <w:t>)</w:t>
      </w:r>
    </w:p>
    <w:p w:rsidR="00BB0CBB" w:rsidRDefault="00BB0CBB" w:rsidP="00BB0CBB">
      <w:pPr>
        <w:pStyle w:val="ListParagraph"/>
        <w:numPr>
          <w:ilvl w:val="1"/>
          <w:numId w:val="1"/>
        </w:numPr>
      </w:pPr>
      <w:r>
        <w:t>The Bayesian Classifier. (</w:t>
      </w:r>
      <w:r w:rsidRPr="00BB0CBB">
        <w:t>classifcation2.ppt</w:t>
      </w:r>
      <w:r>
        <w:t>)</w:t>
      </w:r>
    </w:p>
    <w:p w:rsidR="00BB0CBB" w:rsidRDefault="00BB0CBB" w:rsidP="00BB0CBB">
      <w:pPr>
        <w:pStyle w:val="ListParagraph"/>
        <w:numPr>
          <w:ilvl w:val="1"/>
          <w:numId w:val="1"/>
        </w:numPr>
      </w:pPr>
      <w:r w:rsidRPr="00BB0CBB">
        <w:t>Ensemble learning</w:t>
      </w:r>
    </w:p>
    <w:p w:rsidR="00BB0CBB" w:rsidRDefault="00BB0CBB" w:rsidP="00BB0CBB">
      <w:pPr>
        <w:pStyle w:val="ListParagraph"/>
        <w:numPr>
          <w:ilvl w:val="0"/>
          <w:numId w:val="1"/>
        </w:numPr>
      </w:pPr>
      <w:r>
        <w:t>Clustering</w:t>
      </w:r>
    </w:p>
    <w:p w:rsidR="00BB0CBB" w:rsidRDefault="00BB0CBB" w:rsidP="00BB0CBB">
      <w:pPr>
        <w:pStyle w:val="ListParagraph"/>
        <w:numPr>
          <w:ilvl w:val="1"/>
          <w:numId w:val="1"/>
        </w:numPr>
      </w:pPr>
      <w:r>
        <w:t>Partitional</w:t>
      </w:r>
    </w:p>
    <w:p w:rsidR="00BB0CBB" w:rsidRDefault="00BB0CBB" w:rsidP="00BB0CBB">
      <w:pPr>
        <w:pStyle w:val="ListParagraph"/>
        <w:numPr>
          <w:ilvl w:val="1"/>
          <w:numId w:val="1"/>
        </w:numPr>
      </w:pPr>
      <w:r>
        <w:t xml:space="preserve">Hierarchal </w:t>
      </w:r>
    </w:p>
    <w:p w:rsidR="00BB0CBB" w:rsidRDefault="00BB0CBB" w:rsidP="00AA2BD1">
      <w:pPr>
        <w:pStyle w:val="ListParagraph"/>
        <w:numPr>
          <w:ilvl w:val="0"/>
          <w:numId w:val="1"/>
        </w:numPr>
      </w:pPr>
      <w:r>
        <w:t>Similarity Search</w:t>
      </w:r>
      <w:r w:rsidR="00AA2BD1">
        <w:t xml:space="preserve">   (</w:t>
      </w:r>
      <w:r w:rsidR="00AA2BD1" w:rsidRPr="00AA2BD1">
        <w:t>Similarity_Search.ppt</w:t>
      </w:r>
      <w:r w:rsidR="00AA2BD1">
        <w:t>)</w:t>
      </w:r>
    </w:p>
    <w:p w:rsidR="00AA2BD1" w:rsidRDefault="00AA2BD1" w:rsidP="00AA2BD1">
      <w:pPr>
        <w:pStyle w:val="ListParagraph"/>
        <w:numPr>
          <w:ilvl w:val="1"/>
          <w:numId w:val="1"/>
        </w:numPr>
      </w:pPr>
      <w:r>
        <w:t>Distance measures</w:t>
      </w:r>
    </w:p>
    <w:p w:rsidR="00AA2BD1" w:rsidRDefault="00AA2BD1" w:rsidP="00AA2BD1">
      <w:pPr>
        <w:pStyle w:val="ListParagraph"/>
        <w:numPr>
          <w:ilvl w:val="2"/>
          <w:numId w:val="1"/>
        </w:numPr>
      </w:pPr>
      <w:r>
        <w:t>One-to-one measures</w:t>
      </w:r>
    </w:p>
    <w:p w:rsidR="00AA2BD1" w:rsidRDefault="00AA2BD1" w:rsidP="00AA2BD1">
      <w:pPr>
        <w:pStyle w:val="ListParagraph"/>
        <w:numPr>
          <w:ilvl w:val="2"/>
          <w:numId w:val="1"/>
        </w:numPr>
      </w:pPr>
      <w:r>
        <w:t>Edit/warping measures</w:t>
      </w:r>
    </w:p>
    <w:p w:rsidR="00AA2BD1" w:rsidRDefault="00AA2BD1" w:rsidP="00AA2BD1">
      <w:pPr>
        <w:pStyle w:val="ListParagraph"/>
        <w:numPr>
          <w:ilvl w:val="2"/>
          <w:numId w:val="1"/>
        </w:numPr>
      </w:pPr>
      <w:r>
        <w:t>Compression measures</w:t>
      </w:r>
    </w:p>
    <w:p w:rsidR="00AA2BD1" w:rsidRDefault="00AA2BD1" w:rsidP="00AA2BD1">
      <w:pPr>
        <w:pStyle w:val="ListParagraph"/>
        <w:numPr>
          <w:ilvl w:val="1"/>
          <w:numId w:val="1"/>
        </w:numPr>
      </w:pPr>
      <w:r>
        <w:t xml:space="preserve">Fast search   </w:t>
      </w:r>
      <w:r>
        <w:t>(</w:t>
      </w:r>
      <w:r w:rsidRPr="00AA2BD1">
        <w:t>Indexing_new.ppt</w:t>
      </w:r>
      <w:r>
        <w:t>)</w:t>
      </w:r>
    </w:p>
    <w:p w:rsidR="00AA2BD1" w:rsidRDefault="00AA2BD1" w:rsidP="00AA2BD1">
      <w:pPr>
        <w:pStyle w:val="ListParagraph"/>
        <w:numPr>
          <w:ilvl w:val="2"/>
          <w:numId w:val="1"/>
        </w:numPr>
      </w:pPr>
      <w:r>
        <w:t>Optimizations</w:t>
      </w:r>
    </w:p>
    <w:p w:rsidR="00AA2BD1" w:rsidRDefault="00AA2BD1" w:rsidP="00AA2BD1">
      <w:pPr>
        <w:pStyle w:val="ListParagraph"/>
        <w:numPr>
          <w:ilvl w:val="2"/>
          <w:numId w:val="1"/>
        </w:numPr>
      </w:pPr>
      <w:r>
        <w:t>Early abandoning search</w:t>
      </w:r>
    </w:p>
    <w:p w:rsidR="00AA2BD1" w:rsidRDefault="00AA2BD1" w:rsidP="00AA2BD1">
      <w:pPr>
        <w:pStyle w:val="ListParagraph"/>
        <w:numPr>
          <w:ilvl w:val="2"/>
          <w:numId w:val="1"/>
        </w:numPr>
      </w:pPr>
      <w:r>
        <w:t>Lower bounding search</w:t>
      </w:r>
    </w:p>
    <w:p w:rsidR="00AA2BD1" w:rsidRDefault="00AA2BD1" w:rsidP="00AA2BD1">
      <w:pPr>
        <w:pStyle w:val="ListParagraph"/>
        <w:numPr>
          <w:ilvl w:val="2"/>
          <w:numId w:val="1"/>
        </w:numPr>
      </w:pPr>
      <w:r>
        <w:t xml:space="preserve">Indexing  </w:t>
      </w:r>
    </w:p>
    <w:p w:rsidR="00AA2BD1" w:rsidRDefault="00AA2BD1" w:rsidP="00AA2BD1">
      <w:pPr>
        <w:pStyle w:val="ListParagraph"/>
        <w:numPr>
          <w:ilvl w:val="3"/>
          <w:numId w:val="1"/>
        </w:numPr>
      </w:pPr>
      <w:r>
        <w:t>R-trees</w:t>
      </w:r>
    </w:p>
    <w:p w:rsidR="00AA2BD1" w:rsidRDefault="00AA2BD1" w:rsidP="00AA2BD1">
      <w:pPr>
        <w:pStyle w:val="ListParagraph"/>
        <w:numPr>
          <w:ilvl w:val="3"/>
          <w:numId w:val="1"/>
        </w:numPr>
      </w:pPr>
      <w:r>
        <w:t>The GEMINI framework</w:t>
      </w:r>
    </w:p>
    <w:p w:rsidR="00AA2BD1" w:rsidRDefault="00AA2BD1" w:rsidP="00AA2BD1">
      <w:pPr>
        <w:pStyle w:val="ListParagraph"/>
        <w:numPr>
          <w:ilvl w:val="1"/>
          <w:numId w:val="1"/>
        </w:numPr>
      </w:pPr>
      <w:r w:rsidRPr="00AA2BD1">
        <w:t>Finding Approximately Repeated Data</w:t>
      </w:r>
      <w:r>
        <w:t xml:space="preserve"> (</w:t>
      </w:r>
      <w:r w:rsidRPr="00AA2BD1">
        <w:t>Finding Approximately Repeated Data.ppt</w:t>
      </w:r>
      <w:r>
        <w:t xml:space="preserve">) </w:t>
      </w:r>
    </w:p>
    <w:p w:rsidR="00AA2BD1" w:rsidRDefault="00AA2BD1" w:rsidP="00AA2BD1">
      <w:pPr>
        <w:pStyle w:val="ListParagraph"/>
        <w:numPr>
          <w:ilvl w:val="2"/>
          <w:numId w:val="1"/>
        </w:numPr>
      </w:pPr>
      <w:r>
        <w:t>In time series</w:t>
      </w:r>
    </w:p>
    <w:p w:rsidR="00AA2BD1" w:rsidRDefault="00AA2BD1" w:rsidP="00AA2BD1">
      <w:pPr>
        <w:pStyle w:val="ListParagraph"/>
        <w:numPr>
          <w:ilvl w:val="2"/>
          <w:numId w:val="1"/>
        </w:numPr>
      </w:pPr>
      <w:r>
        <w:t>In sets (mostly text)</w:t>
      </w:r>
    </w:p>
    <w:p w:rsidR="00AA2BD1" w:rsidRDefault="00AA2BD1" w:rsidP="00AA2BD1">
      <w:pPr>
        <w:pStyle w:val="ListParagraph"/>
        <w:ind w:left="2160"/>
      </w:pPr>
    </w:p>
    <w:p w:rsidR="00BB0CBB" w:rsidRDefault="00BB0CBB" w:rsidP="00AA2BD1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Association Pattern Mining</w:t>
      </w:r>
      <w:r w:rsidR="00AA2BD1">
        <w:t xml:space="preserve">   (</w:t>
      </w:r>
      <w:r w:rsidR="00AA2BD1" w:rsidRPr="00AA2BD1">
        <w:t>A_rules.pptx</w:t>
      </w:r>
      <w:r w:rsidR="00AA2BD1">
        <w:t>)</w:t>
      </w:r>
    </w:p>
    <w:p w:rsidR="00AA2BD1" w:rsidRDefault="00AA2BD1" w:rsidP="00AA2BD1">
      <w:pPr>
        <w:pStyle w:val="ListParagraph"/>
        <w:numPr>
          <w:ilvl w:val="0"/>
          <w:numId w:val="1"/>
        </w:numPr>
      </w:pPr>
      <w:r>
        <w:t>Outlier Analysis</w:t>
      </w:r>
      <w:bookmarkStart w:id="0" w:name="_GoBack"/>
      <w:bookmarkEnd w:id="0"/>
    </w:p>
    <w:p w:rsidR="00834F2F" w:rsidRDefault="00834F2F" w:rsidP="00834F2F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Mining Data Streams</w:t>
      </w:r>
    </w:p>
    <w:p w:rsidR="00834F2F" w:rsidRDefault="00834F2F" w:rsidP="00834F2F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Mining Text Data</w:t>
      </w:r>
    </w:p>
    <w:p w:rsidR="00AA2BD1" w:rsidRDefault="00AA2BD1" w:rsidP="00834F2F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Reviewing and writing papers on data mining</w:t>
      </w:r>
    </w:p>
    <w:p w:rsidR="00BB0CBB" w:rsidRDefault="00BB0CBB" w:rsidP="00BB0CBB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Data Reduction and Feature Extraction</w:t>
      </w:r>
    </w:p>
    <w:p w:rsidR="00BB0CBB" w:rsidRDefault="00BB0CBB" w:rsidP="00BB0CBB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Mining Graph Data /</w:t>
      </w:r>
      <w:r w:rsidRPr="006E5708">
        <w:t xml:space="preserve"> </w:t>
      </w:r>
      <w:r>
        <w:t>Social Network Analysis</w:t>
      </w:r>
    </w:p>
    <w:p w:rsidR="00AA2BD1" w:rsidRDefault="00AA2BD1" w:rsidP="00AA2BD1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Advanced and late breaking topics.</w:t>
      </w:r>
    </w:p>
    <w:p w:rsidR="00AA2BD1" w:rsidRDefault="00AA2BD1" w:rsidP="00AA2BD1">
      <w:pPr>
        <w:pStyle w:val="ListParagraph"/>
        <w:spacing w:after="200" w:line="276" w:lineRule="auto"/>
        <w:jc w:val="both"/>
      </w:pPr>
    </w:p>
    <w:p w:rsidR="00BB0CBB" w:rsidRDefault="00BB0CBB" w:rsidP="00BB0CBB"/>
    <w:sectPr w:rsidR="00BB0C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83" w:rsidRDefault="00FC6783" w:rsidP="00AA2BD1">
      <w:pPr>
        <w:spacing w:after="0" w:line="240" w:lineRule="auto"/>
      </w:pPr>
      <w:r>
        <w:separator/>
      </w:r>
    </w:p>
  </w:endnote>
  <w:endnote w:type="continuationSeparator" w:id="0">
    <w:p w:rsidR="00FC6783" w:rsidRDefault="00FC6783" w:rsidP="00AA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83" w:rsidRDefault="00FC6783" w:rsidP="00AA2BD1">
      <w:pPr>
        <w:spacing w:after="0" w:line="240" w:lineRule="auto"/>
      </w:pPr>
      <w:r>
        <w:separator/>
      </w:r>
    </w:p>
  </w:footnote>
  <w:footnote w:type="continuationSeparator" w:id="0">
    <w:p w:rsidR="00FC6783" w:rsidRDefault="00FC6783" w:rsidP="00AA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D1" w:rsidRDefault="00AA2BD1">
    <w:pPr>
      <w:pStyle w:val="Header"/>
    </w:pPr>
    <w:r>
      <w:t>CS 235 Syllabus Winter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61C"/>
    <w:multiLevelType w:val="hybridMultilevel"/>
    <w:tmpl w:val="C19A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E006A"/>
    <w:multiLevelType w:val="hybridMultilevel"/>
    <w:tmpl w:val="D4BE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B7"/>
    <w:rsid w:val="002F1420"/>
    <w:rsid w:val="003E645F"/>
    <w:rsid w:val="00417F26"/>
    <w:rsid w:val="0051239F"/>
    <w:rsid w:val="005263B7"/>
    <w:rsid w:val="005B05C0"/>
    <w:rsid w:val="007F5113"/>
    <w:rsid w:val="00834F2F"/>
    <w:rsid w:val="008515CF"/>
    <w:rsid w:val="009308D9"/>
    <w:rsid w:val="00934E3C"/>
    <w:rsid w:val="009B785B"/>
    <w:rsid w:val="00AA2BD1"/>
    <w:rsid w:val="00BB0CBB"/>
    <w:rsid w:val="00BC1A5B"/>
    <w:rsid w:val="00C1597E"/>
    <w:rsid w:val="00C5561C"/>
    <w:rsid w:val="00D95748"/>
    <w:rsid w:val="00EF7D0E"/>
    <w:rsid w:val="00F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4742"/>
  <w15:chartTrackingRefBased/>
  <w15:docId w15:val="{7194717F-7AEF-4A05-BBAB-2EBC8623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D1"/>
  </w:style>
  <w:style w:type="paragraph" w:styleId="Footer">
    <w:name w:val="footer"/>
    <w:basedOn w:val="Normal"/>
    <w:link w:val="FooterChar"/>
    <w:uiPriority w:val="99"/>
    <w:unhideWhenUsed/>
    <w:rsid w:val="00AA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Keogh</dc:creator>
  <cp:keywords/>
  <dc:description/>
  <cp:lastModifiedBy>Eamonn Keogh</cp:lastModifiedBy>
  <cp:revision>2</cp:revision>
  <dcterms:created xsi:type="dcterms:W3CDTF">2017-02-16T02:07:00Z</dcterms:created>
  <dcterms:modified xsi:type="dcterms:W3CDTF">2017-02-16T02:07:00Z</dcterms:modified>
</cp:coreProperties>
</file>